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AB573D" w:rsidRPr="00AB573D" w14:paraId="795E9FAE" w14:textId="77777777" w:rsidTr="0060263E">
        <w:tc>
          <w:tcPr>
            <w:tcW w:w="147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EE75A2" w14:textId="278D80F0" w:rsidR="00C77C74" w:rsidRDefault="008B5237" w:rsidP="00AB5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0155E5">
              <w:rPr>
                <w:b/>
                <w:sz w:val="24"/>
                <w:szCs w:val="24"/>
              </w:rPr>
              <w:t xml:space="preserve">ałącznik </w:t>
            </w:r>
            <w:r w:rsidR="00636BD2">
              <w:rPr>
                <w:b/>
                <w:sz w:val="24"/>
                <w:szCs w:val="24"/>
              </w:rPr>
              <w:t>P.</w:t>
            </w:r>
            <w:r w:rsidR="000155E5">
              <w:rPr>
                <w:b/>
                <w:sz w:val="24"/>
                <w:szCs w:val="24"/>
              </w:rPr>
              <w:t>B</w:t>
            </w:r>
            <w:r w:rsidR="00AB573D" w:rsidRPr="00AB573D">
              <w:rPr>
                <w:b/>
                <w:sz w:val="24"/>
                <w:szCs w:val="24"/>
              </w:rPr>
              <w:t xml:space="preserve"> </w:t>
            </w:r>
          </w:p>
          <w:p w14:paraId="48870CDC" w14:textId="55B52C83" w:rsidR="00C77C74" w:rsidRDefault="00AB573D" w:rsidP="00C77C74">
            <w:pPr>
              <w:jc w:val="center"/>
              <w:rPr>
                <w:sz w:val="24"/>
                <w:szCs w:val="24"/>
              </w:rPr>
            </w:pPr>
            <w:r w:rsidRPr="00AB573D">
              <w:rPr>
                <w:sz w:val="24"/>
                <w:szCs w:val="24"/>
              </w:rPr>
              <w:t>do formularza oceny odpowiedniości kandydatów na stanowiska członk</w:t>
            </w:r>
            <w:r w:rsidR="00C77C74">
              <w:rPr>
                <w:sz w:val="24"/>
                <w:szCs w:val="24"/>
              </w:rPr>
              <w:t xml:space="preserve">a </w:t>
            </w:r>
            <w:r w:rsidR="004639CB">
              <w:rPr>
                <w:sz w:val="24"/>
                <w:szCs w:val="24"/>
              </w:rPr>
              <w:t>Rady Nadzorczej</w:t>
            </w:r>
            <w:r w:rsidR="00C77C74">
              <w:rPr>
                <w:sz w:val="24"/>
                <w:szCs w:val="24"/>
              </w:rPr>
              <w:t xml:space="preserve"> BSR w Krakowie</w:t>
            </w:r>
          </w:p>
          <w:p w14:paraId="12D46620" w14:textId="00053B41" w:rsidR="00AB573D" w:rsidRPr="00AB573D" w:rsidRDefault="000155E5" w:rsidP="00C77C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ŻYCIORYS ZAWODOWY KANDYDATA</w:t>
            </w:r>
          </w:p>
        </w:tc>
      </w:tr>
    </w:tbl>
    <w:p w14:paraId="3E20D00B" w14:textId="2951AFCA" w:rsidR="0005779C" w:rsidRDefault="0005779C"/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0263E" w14:paraId="74DFC655" w14:textId="77777777" w:rsidTr="0060263E">
        <w:tc>
          <w:tcPr>
            <w:tcW w:w="14737" w:type="dxa"/>
            <w:shd w:val="clear" w:color="auto" w:fill="E7E6E6" w:themeFill="background2"/>
          </w:tcPr>
          <w:p w14:paraId="4C55064E" w14:textId="17C3F0C1" w:rsidR="0060263E" w:rsidRPr="00515801" w:rsidRDefault="0060263E" w:rsidP="00BD4546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t xml:space="preserve">SEKCJA 1 </w:t>
            </w:r>
            <w:r w:rsidR="00714A6D">
              <w:rPr>
                <w:b/>
                <w:sz w:val="24"/>
              </w:rPr>
              <w:t>– wypełnia kandydat</w:t>
            </w:r>
          </w:p>
        </w:tc>
      </w:tr>
      <w:tr w:rsidR="0060263E" w14:paraId="79048E9D" w14:textId="77777777" w:rsidTr="00BD4546">
        <w:tc>
          <w:tcPr>
            <w:tcW w:w="14737" w:type="dxa"/>
            <w:shd w:val="clear" w:color="auto" w:fill="auto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511"/>
            </w:tblGrid>
            <w:tr w:rsidR="00B31E06" w14:paraId="03C65A6D" w14:textId="77777777" w:rsidTr="00B31E06">
              <w:tc>
                <w:tcPr>
                  <w:tcW w:w="14511" w:type="dxa"/>
                  <w:shd w:val="clear" w:color="auto" w:fill="F2F2F2" w:themeFill="background1" w:themeFillShade="F2"/>
                </w:tcPr>
                <w:p w14:paraId="2F950AA6" w14:textId="79DD9135" w:rsidR="00B31E06" w:rsidRPr="00B31E06" w:rsidRDefault="00B31E06" w:rsidP="00B31E06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Życiorys z</w:t>
                  </w:r>
                  <w:r w:rsidRPr="00B31E06">
                    <w:rPr>
                      <w:b/>
                      <w:sz w:val="24"/>
                      <w:szCs w:val="24"/>
                    </w:rPr>
                    <w:t>awodowy</w:t>
                  </w:r>
                </w:p>
              </w:tc>
            </w:tr>
            <w:tr w:rsidR="00B31E06" w14:paraId="33F842BD" w14:textId="2564AFFF" w:rsidTr="00B31E06">
              <w:tc>
                <w:tcPr>
                  <w:tcW w:w="14511" w:type="dxa"/>
                  <w:shd w:val="clear" w:color="auto" w:fill="DEEAF6" w:themeFill="accent1" w:themeFillTint="33"/>
                </w:tcPr>
                <w:p w14:paraId="11779312" w14:textId="4EE1B370" w:rsidR="00B31E06" w:rsidRPr="00B31E06" w:rsidRDefault="00B31E06">
                  <w:pPr>
                    <w:rPr>
                      <w:sz w:val="10"/>
                    </w:rPr>
                  </w:pPr>
                  <w:r w:rsidRPr="00B31E06">
                    <w:rPr>
                      <w:sz w:val="10"/>
                    </w:rPr>
                    <w:t xml:space="preserve"> 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2"/>
                    <w:gridCol w:w="5437"/>
                    <w:gridCol w:w="5433"/>
                    <w:gridCol w:w="1399"/>
                    <w:gridCol w:w="1424"/>
                  </w:tblGrid>
                  <w:tr w:rsidR="00B31E06" w14:paraId="225244B4" w14:textId="77777777" w:rsidTr="00B31E06">
                    <w:tc>
                      <w:tcPr>
                        <w:tcW w:w="592" w:type="dxa"/>
                        <w:vMerge w:val="restart"/>
                        <w:shd w:val="clear" w:color="auto" w:fill="E7E6E6" w:themeFill="background2"/>
                        <w:vAlign w:val="center"/>
                      </w:tcPr>
                      <w:p w14:paraId="1DA3FFC8" w14:textId="77777777" w:rsidR="00B31E06" w:rsidRDefault="00B31E06" w:rsidP="00B31E06">
                        <w:pPr>
                          <w:jc w:val="center"/>
                        </w:pPr>
                        <w:r>
                          <w:t>Lp.</w:t>
                        </w:r>
                      </w:p>
                    </w:tc>
                    <w:tc>
                      <w:tcPr>
                        <w:tcW w:w="5437" w:type="dxa"/>
                        <w:vMerge w:val="restart"/>
                        <w:shd w:val="clear" w:color="auto" w:fill="E7E6E6" w:themeFill="background2"/>
                        <w:vAlign w:val="center"/>
                      </w:tcPr>
                      <w:p w14:paraId="379865D6" w14:textId="77777777" w:rsidR="00B31E06" w:rsidRDefault="00B31E06" w:rsidP="00B31E06">
                        <w:pPr>
                          <w:jc w:val="center"/>
                        </w:pPr>
                        <w:r>
                          <w:t>Nazwa pracodawcy</w:t>
                        </w:r>
                      </w:p>
                    </w:tc>
                    <w:tc>
                      <w:tcPr>
                        <w:tcW w:w="5433" w:type="dxa"/>
                        <w:vMerge w:val="restart"/>
                        <w:shd w:val="clear" w:color="auto" w:fill="E7E6E6" w:themeFill="background2"/>
                        <w:vAlign w:val="center"/>
                      </w:tcPr>
                      <w:p w14:paraId="6C8795D6" w14:textId="77777777" w:rsidR="00B31E06" w:rsidRDefault="00B31E06" w:rsidP="00B31E06">
                        <w:pPr>
                          <w:jc w:val="center"/>
                        </w:pPr>
                        <w:r>
                          <w:t>Nazwa stanowiska</w:t>
                        </w:r>
                      </w:p>
                    </w:tc>
                    <w:tc>
                      <w:tcPr>
                        <w:tcW w:w="2823" w:type="dxa"/>
                        <w:gridSpan w:val="2"/>
                        <w:shd w:val="clear" w:color="auto" w:fill="E7E6E6" w:themeFill="background2"/>
                        <w:vAlign w:val="center"/>
                      </w:tcPr>
                      <w:p w14:paraId="288C1D71" w14:textId="77777777" w:rsidR="00B31E06" w:rsidRDefault="00B31E06" w:rsidP="00B31E06">
                        <w:pPr>
                          <w:jc w:val="center"/>
                        </w:pPr>
                        <w:r>
                          <w:t>Okres zatrudnienia</w:t>
                        </w:r>
                      </w:p>
                    </w:tc>
                  </w:tr>
                  <w:tr w:rsidR="00B31E06" w14:paraId="05962C55" w14:textId="77777777" w:rsidTr="00B31E06">
                    <w:tc>
                      <w:tcPr>
                        <w:tcW w:w="592" w:type="dxa"/>
                        <w:vMerge/>
                        <w:shd w:val="clear" w:color="auto" w:fill="E7E6E6" w:themeFill="background2"/>
                        <w:vAlign w:val="center"/>
                      </w:tcPr>
                      <w:p w14:paraId="49228043" w14:textId="77777777" w:rsidR="00B31E06" w:rsidRDefault="00B31E06" w:rsidP="00B31E06">
                        <w:pPr>
                          <w:jc w:val="center"/>
                        </w:pPr>
                      </w:p>
                    </w:tc>
                    <w:tc>
                      <w:tcPr>
                        <w:tcW w:w="5437" w:type="dxa"/>
                        <w:vMerge/>
                        <w:shd w:val="clear" w:color="auto" w:fill="E7E6E6" w:themeFill="background2"/>
                        <w:vAlign w:val="center"/>
                      </w:tcPr>
                      <w:p w14:paraId="4B9F6022" w14:textId="77777777" w:rsidR="00B31E06" w:rsidRDefault="00B31E06" w:rsidP="00B31E06">
                        <w:pPr>
                          <w:jc w:val="center"/>
                        </w:pPr>
                      </w:p>
                    </w:tc>
                    <w:tc>
                      <w:tcPr>
                        <w:tcW w:w="5433" w:type="dxa"/>
                        <w:vMerge/>
                        <w:shd w:val="clear" w:color="auto" w:fill="E7E6E6" w:themeFill="background2"/>
                        <w:vAlign w:val="center"/>
                      </w:tcPr>
                      <w:p w14:paraId="3C37D15E" w14:textId="77777777" w:rsidR="00B31E06" w:rsidRDefault="00B31E06" w:rsidP="00B31E06">
                        <w:pPr>
                          <w:jc w:val="center"/>
                        </w:pPr>
                      </w:p>
                    </w:tc>
                    <w:tc>
                      <w:tcPr>
                        <w:tcW w:w="1399" w:type="dxa"/>
                        <w:shd w:val="clear" w:color="auto" w:fill="E7E6E6" w:themeFill="background2"/>
                        <w:vAlign w:val="center"/>
                      </w:tcPr>
                      <w:p w14:paraId="4467D4E5" w14:textId="77777777" w:rsidR="00B31E06" w:rsidRDefault="00B31E06" w:rsidP="00B31E06">
                        <w:pPr>
                          <w:jc w:val="center"/>
                        </w:pPr>
                        <w:r>
                          <w:t>Od</w:t>
                        </w:r>
                      </w:p>
                    </w:tc>
                    <w:tc>
                      <w:tcPr>
                        <w:tcW w:w="1424" w:type="dxa"/>
                        <w:shd w:val="clear" w:color="auto" w:fill="E7E6E6" w:themeFill="background2"/>
                        <w:vAlign w:val="center"/>
                      </w:tcPr>
                      <w:p w14:paraId="5E5F358C" w14:textId="77777777" w:rsidR="00B31E06" w:rsidRDefault="00B31E06" w:rsidP="00B31E06">
                        <w:pPr>
                          <w:jc w:val="center"/>
                        </w:pPr>
                        <w:r>
                          <w:t>Do</w:t>
                        </w:r>
                      </w:p>
                    </w:tc>
                  </w:tr>
                  <w:tr w:rsidR="00B31E06" w14:paraId="48E29593" w14:textId="77777777" w:rsidTr="00B31E06">
                    <w:tc>
                      <w:tcPr>
                        <w:tcW w:w="592" w:type="dxa"/>
                        <w:shd w:val="clear" w:color="auto" w:fill="E7E6E6" w:themeFill="background2"/>
                      </w:tcPr>
                      <w:p w14:paraId="6D2F5EA4" w14:textId="77777777" w:rsidR="00B31E06" w:rsidRDefault="00B31E06" w:rsidP="00B31E06">
                        <w:r>
                          <w:t>1.</w:t>
                        </w:r>
                      </w:p>
                    </w:tc>
                    <w:tc>
                      <w:tcPr>
                        <w:tcW w:w="5437" w:type="dxa"/>
                        <w:shd w:val="clear" w:color="auto" w:fill="FFFFFF" w:themeFill="background1"/>
                      </w:tcPr>
                      <w:p w14:paraId="4D4EA866" w14:textId="77777777" w:rsidR="00B31E06" w:rsidRDefault="00B31E06" w:rsidP="00B31E06"/>
                    </w:tc>
                    <w:tc>
                      <w:tcPr>
                        <w:tcW w:w="5433" w:type="dxa"/>
                        <w:shd w:val="clear" w:color="auto" w:fill="FFFFFF" w:themeFill="background1"/>
                      </w:tcPr>
                      <w:p w14:paraId="5D9F1D68" w14:textId="77777777" w:rsidR="00B31E06" w:rsidRDefault="00B31E06" w:rsidP="00B31E06"/>
                    </w:tc>
                    <w:tc>
                      <w:tcPr>
                        <w:tcW w:w="1399" w:type="dxa"/>
                        <w:shd w:val="clear" w:color="auto" w:fill="FFFFFF" w:themeFill="background1"/>
                      </w:tcPr>
                      <w:p w14:paraId="3C37FC24" w14:textId="77777777" w:rsidR="00B31E06" w:rsidRDefault="00B31E06" w:rsidP="00B31E06"/>
                    </w:tc>
                    <w:tc>
                      <w:tcPr>
                        <w:tcW w:w="1424" w:type="dxa"/>
                        <w:shd w:val="clear" w:color="auto" w:fill="FFFFFF" w:themeFill="background1"/>
                      </w:tcPr>
                      <w:p w14:paraId="4AD0D75B" w14:textId="77777777" w:rsidR="00B31E06" w:rsidRDefault="00B31E06" w:rsidP="00B31E06"/>
                    </w:tc>
                  </w:tr>
                </w:tbl>
                <w:p w14:paraId="4379D54A" w14:textId="2E837541" w:rsidR="00B31E06" w:rsidRDefault="00B31E06">
                  <w:r w:rsidRPr="00B31E06">
                    <w:rPr>
                      <w:sz w:val="10"/>
                    </w:rPr>
                    <w:t xml:space="preserve"> </w:t>
                  </w:r>
                </w:p>
              </w:tc>
            </w:tr>
          </w:tbl>
          <w:p w14:paraId="605B1DF1" w14:textId="63336302" w:rsidR="00B31E06" w:rsidRDefault="00B31E0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13917"/>
            </w:tblGrid>
            <w:tr w:rsidR="00BD4546" w14:paraId="587CAB32" w14:textId="77777777" w:rsidTr="00BD4546">
              <w:tc>
                <w:tcPr>
                  <w:tcW w:w="14511" w:type="dxa"/>
                  <w:gridSpan w:val="2"/>
                  <w:shd w:val="clear" w:color="auto" w:fill="E7E6E6" w:themeFill="background2"/>
                </w:tcPr>
                <w:p w14:paraId="35174346" w14:textId="380C6CDF" w:rsidR="00BD4546" w:rsidRDefault="00B31E06" w:rsidP="00B31E06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</w:pPr>
                  <w:r>
                    <w:rPr>
                      <w:b/>
                      <w:sz w:val="24"/>
                      <w:szCs w:val="24"/>
                    </w:rPr>
                    <w:t>Szczegółowy życiorys zawodowy</w:t>
                  </w:r>
                  <w:r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2"/>
                  </w:r>
                </w:p>
              </w:tc>
            </w:tr>
            <w:sdt>
              <w:sdtPr>
                <w:id w:val="-2016832614"/>
              </w:sdtPr>
              <w:sdtContent>
                <w:sdt>
                  <w:sdtPr>
                    <w:id w:val="-1929566632"/>
                  </w:sdtPr>
                  <w:sdtContent>
                    <w:tr w:rsidR="00BD4546" w14:paraId="5068B2A2" w14:textId="77777777" w:rsidTr="00BD4546">
                      <w:tc>
                        <w:tcPr>
                          <w:tcW w:w="594" w:type="dxa"/>
                          <w:vMerge w:val="restart"/>
                          <w:shd w:val="clear" w:color="auto" w:fill="E7E6E6" w:themeFill="background2"/>
                        </w:tcPr>
                        <w:p w14:paraId="41C0840A" w14:textId="47E1FE4A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E7E6E6" w:themeFill="background2"/>
                        </w:tcPr>
                        <w:p w14:paraId="11965C89" w14:textId="63202AA3" w:rsidR="00BD4546" w:rsidRPr="00C26D95" w:rsidRDefault="00BD4546" w:rsidP="0060263E">
                          <w:pPr>
                            <w:rPr>
                              <w:b/>
                            </w:rPr>
                          </w:pPr>
                          <w:r w:rsidRPr="00C26D95">
                            <w:rPr>
                              <w:b/>
                            </w:rPr>
                            <w:t>Opis stanowiska – wypełnia kandydat</w:t>
                          </w:r>
                        </w:p>
                      </w:tc>
                    </w:tr>
                  </w:sdtContent>
                </w:sdt>
              </w:sdtContent>
            </w:sdt>
            <w:tr w:rsidR="00BD4546" w14:paraId="47C42B79" w14:textId="77777777" w:rsidTr="00C26D95">
              <w:tc>
                <w:tcPr>
                  <w:tcW w:w="594" w:type="dxa"/>
                  <w:vMerge/>
                  <w:shd w:val="clear" w:color="auto" w:fill="E7E6E6" w:themeFill="background2"/>
                </w:tcPr>
                <w:p w14:paraId="408E93ED" w14:textId="77777777" w:rsidR="00BD4546" w:rsidRDefault="00BD4546" w:rsidP="00BD4546">
                  <w:pPr>
                    <w:pStyle w:val="Akapitzlist"/>
                    <w:numPr>
                      <w:ilvl w:val="0"/>
                      <w:numId w:val="11"/>
                    </w:numPr>
                  </w:pPr>
                </w:p>
              </w:tc>
              <w:tc>
                <w:tcPr>
                  <w:tcW w:w="13917" w:type="dxa"/>
                  <w:shd w:val="clear" w:color="auto" w:fill="DEEAF6" w:themeFill="accent1" w:themeFillTint="33"/>
                  <w:tcMar>
                    <w:top w:w="113" w:type="dxa"/>
                    <w:bottom w:w="113" w:type="dxa"/>
                  </w:tcMar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54"/>
                    <w:gridCol w:w="567"/>
                    <w:gridCol w:w="2552"/>
                    <w:gridCol w:w="567"/>
                    <w:gridCol w:w="2409"/>
                    <w:gridCol w:w="2268"/>
                    <w:gridCol w:w="1474"/>
                  </w:tblGrid>
                  <w:tr w:rsidR="00BD4546" w14:paraId="6CDAE0F4" w14:textId="77777777" w:rsidTr="00BD4546">
                    <w:tc>
                      <w:tcPr>
                        <w:tcW w:w="3854" w:type="dxa"/>
                        <w:shd w:val="clear" w:color="auto" w:fill="E7E6E6" w:themeFill="background2"/>
                      </w:tcPr>
                      <w:p w14:paraId="7C14F1C3" w14:textId="46AF7EBD" w:rsidR="00BD4546" w:rsidRDefault="00BD4546" w:rsidP="00BD4546">
                        <w:pPr>
                          <w:pStyle w:val="Akapitzlist"/>
                          <w:numPr>
                            <w:ilvl w:val="0"/>
                            <w:numId w:val="12"/>
                          </w:numPr>
                        </w:pPr>
                        <w:r w:rsidRPr="00BD4546">
                          <w:t>Miejsce pracy: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4A8BB63B" w14:textId="77777777" w:rsidR="00BD4546" w:rsidRDefault="00BD4546" w:rsidP="0060263E"/>
                    </w:tc>
                  </w:tr>
                  <w:tr w:rsidR="00BD4546" w14:paraId="1173A791" w14:textId="77777777" w:rsidTr="00BD4546">
                    <w:tc>
                      <w:tcPr>
                        <w:tcW w:w="3854" w:type="dxa"/>
                        <w:shd w:val="clear" w:color="auto" w:fill="E7E6E6" w:themeFill="background2"/>
                      </w:tcPr>
                      <w:p w14:paraId="23F4E395" w14:textId="2767238D" w:rsidR="00BD4546" w:rsidRDefault="00BD4546" w:rsidP="00BD4546">
                        <w:pPr>
                          <w:pStyle w:val="Akapitzlist"/>
                          <w:numPr>
                            <w:ilvl w:val="0"/>
                            <w:numId w:val="12"/>
                          </w:numPr>
                        </w:pPr>
                        <w:r w:rsidRPr="00BD4546">
                          <w:t>Nazwa stanowiska/funkcji: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04CB972F" w14:textId="77777777" w:rsidR="00BD4546" w:rsidRDefault="00BD4546" w:rsidP="0060263E"/>
                    </w:tc>
                  </w:tr>
                  <w:tr w:rsidR="00C26D95" w14:paraId="115AF946" w14:textId="77777777" w:rsidTr="00C26D95">
                    <w:tc>
                      <w:tcPr>
                        <w:tcW w:w="3854" w:type="dxa"/>
                        <w:shd w:val="clear" w:color="auto" w:fill="E7E6E6" w:themeFill="background2"/>
                      </w:tcPr>
                      <w:p w14:paraId="1CF00FB7" w14:textId="7C631561" w:rsidR="00C26D95" w:rsidRDefault="00C26D95" w:rsidP="00BD4546">
                        <w:pPr>
                          <w:pStyle w:val="Akapitzlist"/>
                          <w:numPr>
                            <w:ilvl w:val="0"/>
                            <w:numId w:val="12"/>
                          </w:numPr>
                        </w:pPr>
                        <w:r>
                          <w:t>Okres zatrudnienia</w:t>
                        </w:r>
                        <w:r w:rsidRPr="00BD4546">
                          <w:t>:</w:t>
                        </w:r>
                      </w:p>
                    </w:tc>
                    <w:tc>
                      <w:tcPr>
                        <w:tcW w:w="567" w:type="dxa"/>
                        <w:shd w:val="clear" w:color="auto" w:fill="E7E6E6" w:themeFill="background2"/>
                      </w:tcPr>
                      <w:p w14:paraId="1F1603D5" w14:textId="59B21559" w:rsidR="00C26D95" w:rsidRDefault="00C26D95" w:rsidP="0060263E">
                        <w:r>
                          <w:t>Od:</w:t>
                        </w:r>
                      </w:p>
                    </w:tc>
                    <w:tc>
                      <w:tcPr>
                        <w:tcW w:w="2552" w:type="dxa"/>
                        <w:shd w:val="clear" w:color="auto" w:fill="FFFFFF" w:themeFill="background1"/>
                      </w:tcPr>
                      <w:p w14:paraId="2A9DBC73" w14:textId="77777777" w:rsidR="00C26D95" w:rsidRDefault="00C26D95" w:rsidP="0060263E"/>
                    </w:tc>
                    <w:tc>
                      <w:tcPr>
                        <w:tcW w:w="567" w:type="dxa"/>
                        <w:shd w:val="clear" w:color="auto" w:fill="E7E6E6" w:themeFill="background2"/>
                      </w:tcPr>
                      <w:p w14:paraId="005358DB" w14:textId="741EC7FB" w:rsidR="00C26D95" w:rsidRDefault="00C26D95" w:rsidP="0060263E">
                        <w:r>
                          <w:t>Do:</w:t>
                        </w:r>
                      </w:p>
                    </w:tc>
                    <w:tc>
                      <w:tcPr>
                        <w:tcW w:w="2409" w:type="dxa"/>
                        <w:shd w:val="clear" w:color="auto" w:fill="FFFFFF" w:themeFill="background1"/>
                      </w:tcPr>
                      <w:p w14:paraId="18846B34" w14:textId="77777777" w:rsidR="00C26D95" w:rsidRDefault="00C26D95" w:rsidP="0060263E"/>
                    </w:tc>
                    <w:tc>
                      <w:tcPr>
                        <w:tcW w:w="2268" w:type="dxa"/>
                        <w:shd w:val="clear" w:color="auto" w:fill="E7E6E6" w:themeFill="background2"/>
                      </w:tcPr>
                      <w:p w14:paraId="2B1172B9" w14:textId="217DB891" w:rsidR="00C26D95" w:rsidRDefault="00C26D95" w:rsidP="0060263E">
                        <w:r>
                          <w:t>Łącznie (lat/miesięcy):</w:t>
                        </w:r>
                      </w:p>
                    </w:tc>
                    <w:tc>
                      <w:tcPr>
                        <w:tcW w:w="1474" w:type="dxa"/>
                        <w:shd w:val="clear" w:color="auto" w:fill="FFFFFF" w:themeFill="background1"/>
                      </w:tcPr>
                      <w:p w14:paraId="5250DBFA" w14:textId="77777777" w:rsidR="00C26D95" w:rsidRDefault="00C26D95" w:rsidP="0060263E"/>
                      <w:p w14:paraId="2E948FC1" w14:textId="77777777" w:rsidR="00827177" w:rsidRDefault="00827177" w:rsidP="0060263E"/>
                      <w:p w14:paraId="40978F23" w14:textId="7D541E29" w:rsidR="00827177" w:rsidRDefault="00827177" w:rsidP="0060263E"/>
                    </w:tc>
                  </w:tr>
                  <w:tr w:rsidR="00C26D95" w14:paraId="5748F3E6" w14:textId="77777777" w:rsidTr="00BD4546">
                    <w:tc>
                      <w:tcPr>
                        <w:tcW w:w="3854" w:type="dxa"/>
                        <w:shd w:val="clear" w:color="auto" w:fill="E7E6E6" w:themeFill="background2"/>
                      </w:tcPr>
                      <w:p w14:paraId="6A19B7D0" w14:textId="6F9124D5" w:rsidR="00C26D95" w:rsidRDefault="00C26D95" w:rsidP="00C26D95">
                        <w:pPr>
                          <w:pStyle w:val="Akapitzlist"/>
                          <w:numPr>
                            <w:ilvl w:val="0"/>
                            <w:numId w:val="12"/>
                          </w:numPr>
                        </w:pPr>
                        <w:r w:rsidRPr="00BD4546">
                          <w:t>Forma/podstawa zatrudnienia: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550B7B09" w14:textId="77777777" w:rsidR="00C26D95" w:rsidRDefault="00000000" w:rsidP="004639CB">
                        <w:pPr>
                          <w:rPr>
                            <w:rFonts w:cstheme="minorHAnsi"/>
                            <w:szCs w:val="24"/>
                          </w:rPr>
                        </w:pPr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9011786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rPr>
                            <w:rFonts w:cstheme="minorHAnsi"/>
                            <w:szCs w:val="24"/>
                          </w:rPr>
                          <w:t xml:space="preserve"> </w:t>
                        </w:r>
                        <w:r w:rsidR="00C26D95" w:rsidRPr="00C510C3">
                          <w:rPr>
                            <w:rFonts w:cstheme="minorHAnsi"/>
                            <w:szCs w:val="24"/>
                          </w:rPr>
                          <w:t xml:space="preserve">umowa o pracę     </w:t>
                        </w:r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c"/>
                            <w:id w:val="-18755350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 w:rsidRPr="00C510C3">
                              <w:rPr>
                                <w:rFonts w:ascii="Segoe UI Symbol" w:eastAsia="MS Gothic" w:hAnsi="Segoe UI Symbol" w:cs="Segoe UI Symbol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rPr>
                            <w:rFonts w:cstheme="minorHAnsi"/>
                            <w:szCs w:val="24"/>
                          </w:rPr>
                          <w:t xml:space="preserve"> </w:t>
                        </w:r>
                        <w:r w:rsidR="00C26D95" w:rsidRPr="00C510C3">
                          <w:rPr>
                            <w:rFonts w:cstheme="minorHAnsi"/>
                            <w:szCs w:val="24"/>
                          </w:rPr>
                          <w:t xml:space="preserve">umowa cywilnoprawna     </w:t>
                        </w:r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-inna"/>
                            <w:id w:val="19048640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 w:rsidRPr="00C510C3">
                              <w:rPr>
                                <w:rFonts w:ascii="Segoe UI Symbol" w:eastAsia="MS Gothic" w:hAnsi="Segoe UI Symbol" w:cs="Segoe UI Symbol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rPr>
                            <w:rFonts w:cstheme="minorHAnsi"/>
                            <w:szCs w:val="24"/>
                          </w:rPr>
                          <w:t xml:space="preserve"> </w:t>
                        </w:r>
                        <w:r w:rsidR="00C26D95" w:rsidRPr="00C510C3">
                          <w:rPr>
                            <w:rFonts w:cstheme="minorHAnsi"/>
                            <w:szCs w:val="24"/>
                          </w:rPr>
                          <w:t>inna (jaka?):</w:t>
                        </w:r>
                      </w:p>
                      <w:p w14:paraId="11DD03FB" w14:textId="77777777" w:rsidR="00827177" w:rsidRDefault="00827177" w:rsidP="004639CB">
                        <w:pPr>
                          <w:rPr>
                            <w:rFonts w:cstheme="minorHAnsi"/>
                            <w:szCs w:val="24"/>
                          </w:rPr>
                        </w:pPr>
                      </w:p>
                      <w:p w14:paraId="77AD880B" w14:textId="25BB8857" w:rsidR="00827177" w:rsidRPr="00827177" w:rsidRDefault="00827177" w:rsidP="004639CB">
                        <w:pPr>
                          <w:rPr>
                            <w:rFonts w:cstheme="minorHAnsi"/>
                            <w:szCs w:val="24"/>
                          </w:rPr>
                        </w:pPr>
                      </w:p>
                    </w:tc>
                  </w:tr>
                  <w:tr w:rsidR="00C26D95" w14:paraId="3019636D" w14:textId="77777777" w:rsidTr="00BD4546">
                    <w:tc>
                      <w:tcPr>
                        <w:tcW w:w="3854" w:type="dxa"/>
                        <w:shd w:val="clear" w:color="auto" w:fill="E7E6E6" w:themeFill="background2"/>
                      </w:tcPr>
                      <w:p w14:paraId="24C19998" w14:textId="65CE31BF" w:rsidR="00C26D95" w:rsidRDefault="00C26D95" w:rsidP="00C26D95">
                        <w:pPr>
                          <w:pStyle w:val="Akapitzlist"/>
                          <w:numPr>
                            <w:ilvl w:val="0"/>
                            <w:numId w:val="12"/>
                          </w:numPr>
                        </w:pPr>
                        <w:r>
                          <w:lastRenderedPageBreak/>
                          <w:t>Rodzaj stanowiska</w:t>
                        </w:r>
                        <w:r>
                          <w:rPr>
                            <w:rStyle w:val="Odwoanieprzypisudolnego"/>
                          </w:rPr>
                          <w:footnoteReference w:id="3"/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322E2A4C" w14:textId="0819DD46" w:rsidR="00C26D95" w:rsidRDefault="00000000" w:rsidP="00C26D95"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-14315062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 w:rsidRPr="00C510C3">
                          <w:rPr>
                            <w:rFonts w:ascii="Segoe UI Symbol" w:hAnsi="Segoe UI Symbol" w:cs="Segoe UI Symbol"/>
                            <w:szCs w:val="24"/>
                          </w:rPr>
                          <w:t xml:space="preserve"> </w:t>
                        </w:r>
                        <w:r w:rsidR="00C26D95">
                          <w:rPr>
                            <w:rFonts w:cstheme="minorHAnsi"/>
                            <w:szCs w:val="24"/>
                          </w:rPr>
                          <w:t>nadzorcze</w:t>
                        </w:r>
                        <w:r w:rsidR="00C26D95" w:rsidRPr="00C510C3">
                          <w:rPr>
                            <w:rFonts w:cstheme="minorHAnsi"/>
                            <w:szCs w:val="24"/>
                          </w:rPr>
                          <w:t xml:space="preserve">        </w:t>
                        </w:r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-17012344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rPr>
                            <w:rFonts w:ascii="Segoe UI Symbol" w:hAnsi="Segoe UI Symbol" w:cs="Segoe UI Symbol"/>
                            <w:szCs w:val="24"/>
                          </w:rPr>
                          <w:t xml:space="preserve"> </w:t>
                        </w:r>
                        <w:r w:rsidR="00C26D95" w:rsidRPr="00C510C3">
                          <w:rPr>
                            <w:rFonts w:cstheme="minorHAnsi"/>
                            <w:szCs w:val="24"/>
                          </w:rPr>
                          <w:t>zarz</w:t>
                        </w:r>
                        <w:r w:rsidR="00C26D95" w:rsidRPr="00C510C3">
                          <w:rPr>
                            <w:rFonts w:ascii="Calibri" w:hAnsi="Calibri" w:cs="Calibri"/>
                            <w:szCs w:val="24"/>
                          </w:rPr>
                          <w:t>ą</w:t>
                        </w:r>
                        <w:r w:rsidR="00C26D95">
                          <w:rPr>
                            <w:rFonts w:cstheme="minorHAnsi"/>
                            <w:szCs w:val="24"/>
                          </w:rPr>
                          <w:t>dcze</w:t>
                        </w:r>
                        <w:r w:rsidR="00C26D95" w:rsidRPr="00C510C3">
                          <w:rPr>
                            <w:rFonts w:cstheme="minorHAnsi"/>
                            <w:szCs w:val="24"/>
                          </w:rPr>
                          <w:t xml:space="preserve">        </w:t>
                        </w:r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-2789558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rPr>
                            <w:rFonts w:ascii="Segoe UI Symbol" w:hAnsi="Segoe UI Symbol" w:cs="Segoe UI Symbol"/>
                            <w:szCs w:val="24"/>
                          </w:rPr>
                          <w:t xml:space="preserve"> </w:t>
                        </w:r>
                        <w:r w:rsidR="00C26D95">
                          <w:rPr>
                            <w:rFonts w:cstheme="minorHAnsi"/>
                            <w:szCs w:val="24"/>
                          </w:rPr>
                          <w:t>kierownicze</w:t>
                        </w:r>
                        <w:r w:rsidR="00C26D95" w:rsidRPr="00C510C3">
                          <w:rPr>
                            <w:rFonts w:cstheme="minorHAnsi"/>
                            <w:szCs w:val="24"/>
                          </w:rPr>
                          <w:t xml:space="preserve">        </w:t>
                        </w:r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20847238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rPr>
                            <w:rFonts w:ascii="Segoe UI Symbol" w:hAnsi="Segoe UI Symbol" w:cs="Segoe UI Symbol"/>
                            <w:szCs w:val="24"/>
                          </w:rPr>
                          <w:t xml:space="preserve"> </w:t>
                        </w:r>
                        <w:r w:rsidR="00C26D95" w:rsidRPr="00C510C3">
                          <w:rPr>
                            <w:rFonts w:cstheme="minorHAnsi"/>
                            <w:szCs w:val="24"/>
                          </w:rPr>
                          <w:t xml:space="preserve">akademickie/administracyjne        </w:t>
                        </w:r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-1339618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rPr>
                            <w:rFonts w:ascii="Segoe UI Symbol" w:hAnsi="Segoe UI Symbol" w:cs="Segoe UI Symbol"/>
                            <w:szCs w:val="24"/>
                          </w:rPr>
                          <w:t xml:space="preserve"> </w:t>
                        </w:r>
                        <w:r w:rsidR="00C26D95">
                          <w:rPr>
                            <w:rFonts w:cstheme="minorHAnsi"/>
                            <w:szCs w:val="24"/>
                          </w:rPr>
                          <w:t>inne</w:t>
                        </w:r>
                      </w:p>
                    </w:tc>
                  </w:tr>
                  <w:tr w:rsidR="00C26D95" w14:paraId="508A6503" w14:textId="77777777" w:rsidTr="00BD4546">
                    <w:tc>
                      <w:tcPr>
                        <w:tcW w:w="3854" w:type="dxa"/>
                        <w:shd w:val="clear" w:color="auto" w:fill="E7E6E6" w:themeFill="background2"/>
                      </w:tcPr>
                      <w:p w14:paraId="590820D1" w14:textId="65E7218F" w:rsidR="00C26D95" w:rsidRDefault="00C26D95" w:rsidP="00C26D95">
                        <w:pPr>
                          <w:pStyle w:val="Akapitzlist"/>
                          <w:numPr>
                            <w:ilvl w:val="0"/>
                            <w:numId w:val="12"/>
                          </w:numPr>
                        </w:pPr>
                        <w:r>
                          <w:t>Sektor: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4D981B98" w14:textId="77777777" w:rsidR="00C26D95" w:rsidRDefault="00000000" w:rsidP="00C26D95">
                        <w:pPr>
                          <w:rPr>
                            <w:rFonts w:cstheme="minorHAnsi"/>
                            <w:szCs w:val="24"/>
                          </w:rPr>
                        </w:pPr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18815097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rPr>
                            <w:rFonts w:ascii="Segoe UI Symbol" w:hAnsi="Segoe UI Symbol" w:cs="Segoe UI Symbol"/>
                            <w:szCs w:val="24"/>
                          </w:rPr>
                          <w:t xml:space="preserve"> </w:t>
                        </w:r>
                        <w:r w:rsidR="00C26D95">
                          <w:rPr>
                            <w:rFonts w:cstheme="minorHAnsi"/>
                            <w:szCs w:val="24"/>
                          </w:rPr>
                          <w:t>bankowy</w:t>
                        </w:r>
                        <w:r w:rsidR="00C26D95" w:rsidRPr="00C510C3">
                          <w:rPr>
                            <w:rFonts w:cstheme="minorHAnsi"/>
                            <w:szCs w:val="24"/>
                          </w:rPr>
                          <w:t xml:space="preserve">        </w:t>
                        </w:r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1258215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rPr>
                            <w:rFonts w:ascii="Segoe UI Symbol" w:hAnsi="Segoe UI Symbol" w:cs="Segoe UI Symbol"/>
                            <w:szCs w:val="24"/>
                          </w:rPr>
                          <w:t xml:space="preserve"> </w:t>
                        </w:r>
                        <w:r w:rsidR="00C26D95">
                          <w:rPr>
                            <w:rFonts w:cstheme="minorHAnsi"/>
                            <w:szCs w:val="24"/>
                          </w:rPr>
                          <w:t>ubezpieczeniowy</w:t>
                        </w:r>
                        <w:r w:rsidR="00C26D95" w:rsidRPr="00C510C3">
                          <w:rPr>
                            <w:rFonts w:cstheme="minorHAnsi"/>
                            <w:szCs w:val="24"/>
                          </w:rPr>
                          <w:t xml:space="preserve">        </w:t>
                        </w:r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-7451823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rPr>
                            <w:rFonts w:ascii="Segoe UI Symbol" w:hAnsi="Segoe UI Symbol" w:cs="Segoe UI Symbol"/>
                            <w:szCs w:val="24"/>
                          </w:rPr>
                          <w:t xml:space="preserve"> </w:t>
                        </w:r>
                        <w:r w:rsidR="00C26D95">
                          <w:rPr>
                            <w:rFonts w:cstheme="minorHAnsi"/>
                            <w:szCs w:val="24"/>
                          </w:rPr>
                          <w:t>emerytalny</w:t>
                        </w:r>
                        <w:r w:rsidR="00C26D95" w:rsidRPr="00C510C3">
                          <w:rPr>
                            <w:rFonts w:cstheme="minorHAnsi"/>
                            <w:szCs w:val="24"/>
                          </w:rPr>
                          <w:t xml:space="preserve">        </w:t>
                        </w:r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3934666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rPr>
                            <w:rFonts w:ascii="Segoe UI Symbol" w:hAnsi="Segoe UI Symbol" w:cs="Segoe UI Symbol"/>
                            <w:szCs w:val="24"/>
                          </w:rPr>
                          <w:t xml:space="preserve"> </w:t>
                        </w:r>
                        <w:r w:rsidR="00C26D95" w:rsidRPr="00C510C3">
                          <w:rPr>
                            <w:rFonts w:cstheme="minorHAnsi"/>
                            <w:szCs w:val="24"/>
                          </w:rPr>
                          <w:t>kapita</w:t>
                        </w:r>
                        <w:r w:rsidR="00C26D95" w:rsidRPr="00C510C3">
                          <w:rPr>
                            <w:rFonts w:ascii="Calibri" w:hAnsi="Calibri" w:cs="Calibri"/>
                            <w:szCs w:val="24"/>
                          </w:rPr>
                          <w:t>ł</w:t>
                        </w:r>
                        <w:r w:rsidR="00C26D95">
                          <w:rPr>
                            <w:rFonts w:cstheme="minorHAnsi"/>
                            <w:szCs w:val="24"/>
                          </w:rPr>
                          <w:t>owy</w:t>
                        </w:r>
                      </w:p>
                      <w:p w14:paraId="27DFD210" w14:textId="178E6A7E" w:rsidR="00C26D95" w:rsidRDefault="00000000" w:rsidP="00C26D95"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-6605481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rPr>
                            <w:rFonts w:ascii="Segoe UI Symbol" w:hAnsi="Segoe UI Symbol" w:cs="Segoe UI Symbol"/>
                            <w:szCs w:val="24"/>
                          </w:rPr>
                          <w:t xml:space="preserve"> </w:t>
                        </w:r>
                        <w:r w:rsidR="00C26D95" w:rsidRPr="00C510C3">
                          <w:rPr>
                            <w:rFonts w:cstheme="minorHAnsi"/>
                            <w:szCs w:val="24"/>
                          </w:rPr>
                          <w:t xml:space="preserve">inny finansowy        </w:t>
                        </w:r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2346845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rPr>
                            <w:rFonts w:ascii="Segoe UI Symbol" w:hAnsi="Segoe UI Symbol" w:cs="Segoe UI Symbol"/>
                            <w:szCs w:val="24"/>
                          </w:rPr>
                          <w:t xml:space="preserve"> </w:t>
                        </w:r>
                        <w:r w:rsidR="00C26D95" w:rsidRPr="00C510C3">
                          <w:rPr>
                            <w:rFonts w:cstheme="minorHAnsi"/>
                            <w:szCs w:val="24"/>
                          </w:rPr>
                          <w:t>niefinansowy</w:t>
                        </w:r>
                      </w:p>
                    </w:tc>
                  </w:tr>
                  <w:tr w:rsidR="00C26D95" w14:paraId="204C30B6" w14:textId="77777777" w:rsidTr="00BD4546">
                    <w:tc>
                      <w:tcPr>
                        <w:tcW w:w="3854" w:type="dxa"/>
                        <w:shd w:val="clear" w:color="auto" w:fill="E7E6E6" w:themeFill="background2"/>
                      </w:tcPr>
                      <w:p w14:paraId="6851FC94" w14:textId="7D2D10FC" w:rsidR="00C26D95" w:rsidRDefault="00C26D95" w:rsidP="00C26D95">
                        <w:pPr>
                          <w:pStyle w:val="Akapitzlist"/>
                          <w:numPr>
                            <w:ilvl w:val="0"/>
                            <w:numId w:val="12"/>
                          </w:numPr>
                        </w:pPr>
                        <w:r>
                          <w:t>Zakres obowiązków: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2C53A776" w14:textId="77777777" w:rsidR="00C26D95" w:rsidRDefault="00C26D95" w:rsidP="00C26D95"/>
                    </w:tc>
                  </w:tr>
                  <w:tr w:rsidR="00C26D95" w14:paraId="6520147D" w14:textId="77777777" w:rsidTr="00BD4546">
                    <w:tc>
                      <w:tcPr>
                        <w:tcW w:w="3854" w:type="dxa"/>
                        <w:shd w:val="clear" w:color="auto" w:fill="E7E6E6" w:themeFill="background2"/>
                      </w:tcPr>
                      <w:p w14:paraId="2B19E964" w14:textId="40ECA673" w:rsidR="00C26D95" w:rsidRDefault="00C26D95" w:rsidP="00C26D95">
                        <w:pPr>
                          <w:pStyle w:val="Akapitzlist"/>
                          <w:numPr>
                            <w:ilvl w:val="0"/>
                            <w:numId w:val="12"/>
                          </w:numPr>
                        </w:pPr>
                        <w:r>
                          <w:t>Podległość służbowa: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1C1B79E5" w14:textId="77777777" w:rsidR="00C26D95" w:rsidRDefault="00C26D95" w:rsidP="00C26D95"/>
                    </w:tc>
                  </w:tr>
                  <w:tr w:rsidR="00C26D95" w14:paraId="3383DC88" w14:textId="77777777" w:rsidTr="00BD4546">
                    <w:tc>
                      <w:tcPr>
                        <w:tcW w:w="3854" w:type="dxa"/>
                        <w:shd w:val="clear" w:color="auto" w:fill="E7E6E6" w:themeFill="background2"/>
                      </w:tcPr>
                      <w:p w14:paraId="1ABEF87F" w14:textId="0A1389FF" w:rsidR="00C26D95" w:rsidRDefault="00C26D95" w:rsidP="00C26D95">
                        <w:pPr>
                          <w:pStyle w:val="Akapitzlist"/>
                          <w:numPr>
                            <w:ilvl w:val="0"/>
                            <w:numId w:val="12"/>
                          </w:numPr>
                        </w:pPr>
                        <w:r>
                          <w:t>Podległe jednostki organizacyjne: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2B4FE7FF" w14:textId="77777777" w:rsidR="00C26D95" w:rsidRDefault="00C26D95" w:rsidP="00C26D95"/>
                    </w:tc>
                  </w:tr>
                  <w:tr w:rsidR="00C26D95" w14:paraId="1FA9113E" w14:textId="77777777" w:rsidTr="00BD4546">
                    <w:tc>
                      <w:tcPr>
                        <w:tcW w:w="3854" w:type="dxa"/>
                        <w:shd w:val="clear" w:color="auto" w:fill="E7E6E6" w:themeFill="background2"/>
                      </w:tcPr>
                      <w:p w14:paraId="64B01E67" w14:textId="2FC5C2D2" w:rsidR="00C26D95" w:rsidRDefault="00C26D95" w:rsidP="00C26D95">
                        <w:pPr>
                          <w:pStyle w:val="Akapitzlist"/>
                          <w:numPr>
                            <w:ilvl w:val="0"/>
                            <w:numId w:val="12"/>
                          </w:numPr>
                        </w:pPr>
                        <w:r>
                          <w:t>Liczba podległych pracowników</w:t>
                        </w:r>
                        <w:r>
                          <w:rPr>
                            <w:rStyle w:val="Odwoanieprzypisudolnego"/>
                          </w:rPr>
                          <w:footnoteReference w:id="4"/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538B3CD1" w14:textId="77777777" w:rsidR="00C26D95" w:rsidRDefault="00C26D95" w:rsidP="00C26D95"/>
                    </w:tc>
                  </w:tr>
                  <w:tr w:rsidR="00C26D95" w14:paraId="3DF1B75F" w14:textId="77777777" w:rsidTr="00BD4546">
                    <w:tc>
                      <w:tcPr>
                        <w:tcW w:w="3854" w:type="dxa"/>
                        <w:shd w:val="clear" w:color="auto" w:fill="E7E6E6" w:themeFill="background2"/>
                      </w:tcPr>
                      <w:p w14:paraId="34073FE8" w14:textId="57103D74" w:rsidR="00C26D95" w:rsidRDefault="00C26D95" w:rsidP="00C26D95">
                        <w:pPr>
                          <w:pStyle w:val="Akapitzlist"/>
                          <w:numPr>
                            <w:ilvl w:val="0"/>
                            <w:numId w:val="12"/>
                          </w:numPr>
                        </w:pPr>
                        <w:r>
                          <w:t>Przyczyna zakończenia współpracy: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152B6C98" w14:textId="77777777" w:rsidR="00C26D95" w:rsidRDefault="00C26D95" w:rsidP="00C26D95"/>
                    </w:tc>
                  </w:tr>
                  <w:tr w:rsidR="00C26D95" w14:paraId="6D05AF0D" w14:textId="77777777" w:rsidTr="00BD4546">
                    <w:tc>
                      <w:tcPr>
                        <w:tcW w:w="3854" w:type="dxa"/>
                        <w:shd w:val="clear" w:color="auto" w:fill="E7E6E6" w:themeFill="background2"/>
                      </w:tcPr>
                      <w:p w14:paraId="7D147B2B" w14:textId="0B8A0A33" w:rsidR="00C26D95" w:rsidRDefault="00C26D95" w:rsidP="00C26D95">
                        <w:pPr>
                          <w:pStyle w:val="Akapitzlist"/>
                          <w:keepNext/>
                          <w:keepLines/>
                          <w:numPr>
                            <w:ilvl w:val="0"/>
                            <w:numId w:val="12"/>
                          </w:numPr>
                        </w:pPr>
                        <w:r>
                          <w:t>Dane kontaktowe pracodawcy: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15C621A7" w14:textId="77777777" w:rsidR="00C26D95" w:rsidRDefault="00C26D95" w:rsidP="00C26D95"/>
                    </w:tc>
                  </w:tr>
                </w:tbl>
                <w:p w14:paraId="38CDBC78" w14:textId="77777777" w:rsidR="00BD4546" w:rsidRDefault="00BD4546" w:rsidP="0060263E"/>
              </w:tc>
            </w:tr>
            <w:tr w:rsidR="00BD4546" w14:paraId="39512898" w14:textId="77777777" w:rsidTr="00BD4546">
              <w:tc>
                <w:tcPr>
                  <w:tcW w:w="594" w:type="dxa"/>
                  <w:vMerge/>
                  <w:shd w:val="clear" w:color="auto" w:fill="E7E6E6" w:themeFill="background2"/>
                </w:tcPr>
                <w:p w14:paraId="4EF91A72" w14:textId="77777777" w:rsidR="00BD4546" w:rsidRDefault="00BD4546" w:rsidP="00BD4546">
                  <w:pPr>
                    <w:pStyle w:val="Akapitzlist"/>
                    <w:numPr>
                      <w:ilvl w:val="0"/>
                      <w:numId w:val="11"/>
                    </w:numPr>
                  </w:pPr>
                </w:p>
              </w:tc>
              <w:tc>
                <w:tcPr>
                  <w:tcW w:w="13917" w:type="dxa"/>
                  <w:shd w:val="clear" w:color="auto" w:fill="E7E6E6" w:themeFill="background2"/>
                </w:tcPr>
                <w:p w14:paraId="457875EF" w14:textId="0FE7C6CD" w:rsidR="00BD4546" w:rsidRPr="00C26D95" w:rsidRDefault="00BD4546" w:rsidP="0060263E">
                  <w:pPr>
                    <w:rPr>
                      <w:b/>
                    </w:rPr>
                  </w:pPr>
                  <w:r w:rsidRPr="00C26D95">
                    <w:rPr>
                      <w:b/>
                    </w:rPr>
                    <w:t>Informacje istotne z punktu widzenia oceny – wypełnia podmiot nadzorowany</w:t>
                  </w:r>
                </w:p>
              </w:tc>
            </w:tr>
            <w:tr w:rsidR="00BD4546" w14:paraId="2EEBB3C0" w14:textId="77777777" w:rsidTr="00BD4546">
              <w:tc>
                <w:tcPr>
                  <w:tcW w:w="594" w:type="dxa"/>
                  <w:vMerge/>
                  <w:shd w:val="clear" w:color="auto" w:fill="E7E6E6" w:themeFill="background2"/>
                </w:tcPr>
                <w:p w14:paraId="4B4E568F" w14:textId="77777777" w:rsidR="00BD4546" w:rsidRDefault="00BD4546" w:rsidP="00BD4546">
                  <w:pPr>
                    <w:pStyle w:val="Akapitzlist"/>
                    <w:numPr>
                      <w:ilvl w:val="0"/>
                      <w:numId w:val="11"/>
                    </w:numPr>
                  </w:pPr>
                </w:p>
              </w:tc>
              <w:tc>
                <w:tcPr>
                  <w:tcW w:w="13917" w:type="dxa"/>
                  <w:shd w:val="clear" w:color="auto" w:fill="FBE4D5" w:themeFill="accent2" w:themeFillTint="33"/>
                  <w:tcMar>
                    <w:top w:w="113" w:type="dxa"/>
                    <w:bottom w:w="113" w:type="dxa"/>
                  </w:tcMar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11"/>
                    <w:gridCol w:w="1134"/>
                    <w:gridCol w:w="10546"/>
                  </w:tblGrid>
                  <w:tr w:rsidR="00C26D95" w14:paraId="1A99D9AE" w14:textId="77777777" w:rsidTr="00C26D95">
                    <w:tc>
                      <w:tcPr>
                        <w:tcW w:w="13691" w:type="dxa"/>
                        <w:gridSpan w:val="3"/>
                        <w:shd w:val="clear" w:color="auto" w:fill="E7E6E6" w:themeFill="background2"/>
                      </w:tcPr>
                      <w:p w14:paraId="4B3A674D" w14:textId="5BF78B31" w:rsidR="00C26D95" w:rsidRDefault="00C26D95" w:rsidP="00C26D95">
                        <w:pPr>
                          <w:pStyle w:val="Akapitzlist"/>
                          <w:numPr>
                            <w:ilvl w:val="0"/>
                            <w:numId w:val="12"/>
                          </w:numPr>
                        </w:pPr>
                        <w:r>
                          <w:t>Czy stanowisko spełnia kryteria uznania za kierownicze?</w:t>
                        </w:r>
                      </w:p>
                    </w:tc>
                  </w:tr>
                  <w:tr w:rsidR="00C26D95" w14:paraId="3D35D304" w14:textId="77777777" w:rsidTr="00C26D95">
                    <w:tc>
                      <w:tcPr>
                        <w:tcW w:w="2011" w:type="dxa"/>
                        <w:shd w:val="clear" w:color="auto" w:fill="FFFFFF" w:themeFill="background1"/>
                      </w:tcPr>
                      <w:p w14:paraId="1B40A07C" w14:textId="2C5BC1F3" w:rsidR="00C26D95" w:rsidRDefault="00000000" w:rsidP="0060263E"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2474694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t xml:space="preserve"> Tak      </w:t>
                        </w:r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12226375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t xml:space="preserve"> Nie</w:t>
                        </w:r>
                      </w:p>
                    </w:tc>
                    <w:tc>
                      <w:tcPr>
                        <w:tcW w:w="1134" w:type="dxa"/>
                        <w:shd w:val="clear" w:color="auto" w:fill="E7E6E6" w:themeFill="background2"/>
                      </w:tcPr>
                      <w:p w14:paraId="19597856" w14:textId="3A5DD629" w:rsidR="00C26D95" w:rsidRDefault="00C26D95" w:rsidP="0060263E">
                        <w:r>
                          <w:t>Uwagi:</w:t>
                        </w:r>
                      </w:p>
                    </w:tc>
                    <w:tc>
                      <w:tcPr>
                        <w:tcW w:w="10546" w:type="dxa"/>
                        <w:shd w:val="clear" w:color="auto" w:fill="FFFFFF" w:themeFill="background1"/>
                      </w:tcPr>
                      <w:p w14:paraId="186A3311" w14:textId="77777777" w:rsidR="00C26D95" w:rsidRDefault="00C26D95" w:rsidP="0060263E"/>
                    </w:tc>
                  </w:tr>
                  <w:tr w:rsidR="00C26D95" w14:paraId="52337DEC" w14:textId="77777777" w:rsidTr="006A4851">
                    <w:tc>
                      <w:tcPr>
                        <w:tcW w:w="13691" w:type="dxa"/>
                        <w:gridSpan w:val="3"/>
                        <w:shd w:val="clear" w:color="auto" w:fill="E7E6E6" w:themeFill="background2"/>
                        <w:vAlign w:val="center"/>
                      </w:tcPr>
                      <w:p w14:paraId="3B414652" w14:textId="3D37419C" w:rsidR="00C26D95" w:rsidRDefault="00C26D95" w:rsidP="00C26D95">
                        <w:pPr>
                          <w:pStyle w:val="Akapitzlist"/>
                          <w:numPr>
                            <w:ilvl w:val="0"/>
                            <w:numId w:val="12"/>
                          </w:numPr>
                        </w:pPr>
                        <w:r w:rsidRPr="005433BA">
                          <w:t>Czy stanowisko ma charakter akademicki lub administracyjny lub wiąże się z nadzorem lub kontrolą instytucji finansowych lub innych?</w:t>
                        </w:r>
                      </w:p>
                    </w:tc>
                  </w:tr>
                  <w:tr w:rsidR="00C26D95" w14:paraId="4968B82B" w14:textId="77777777" w:rsidTr="00C26D95">
                    <w:tc>
                      <w:tcPr>
                        <w:tcW w:w="2011" w:type="dxa"/>
                        <w:shd w:val="clear" w:color="auto" w:fill="FFFFFF" w:themeFill="background1"/>
                      </w:tcPr>
                      <w:p w14:paraId="1C72A12D" w14:textId="21F9352A" w:rsidR="00C26D95" w:rsidRDefault="00000000" w:rsidP="00C26D95"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-2796382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t xml:space="preserve"> Tak      </w:t>
                        </w:r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-10465198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t xml:space="preserve"> Nie</w:t>
                        </w:r>
                      </w:p>
                    </w:tc>
                    <w:tc>
                      <w:tcPr>
                        <w:tcW w:w="1134" w:type="dxa"/>
                        <w:shd w:val="clear" w:color="auto" w:fill="E7E6E6" w:themeFill="background2"/>
                      </w:tcPr>
                      <w:p w14:paraId="749DF809" w14:textId="70794726" w:rsidR="00C26D95" w:rsidRDefault="00C26D95" w:rsidP="00C26D95">
                        <w:r>
                          <w:t>Uwagi:</w:t>
                        </w:r>
                      </w:p>
                    </w:tc>
                    <w:tc>
                      <w:tcPr>
                        <w:tcW w:w="10546" w:type="dxa"/>
                        <w:shd w:val="clear" w:color="auto" w:fill="FFFFFF" w:themeFill="background1"/>
                      </w:tcPr>
                      <w:p w14:paraId="6B41766A" w14:textId="77777777" w:rsidR="00C26D95" w:rsidRDefault="00C26D95" w:rsidP="00C26D95"/>
                    </w:tc>
                  </w:tr>
                  <w:tr w:rsidR="00C26D95" w14:paraId="45CF456C" w14:textId="77777777" w:rsidTr="00776EED">
                    <w:tc>
                      <w:tcPr>
                        <w:tcW w:w="13691" w:type="dxa"/>
                        <w:gridSpan w:val="3"/>
                        <w:shd w:val="clear" w:color="auto" w:fill="E7E6E6" w:themeFill="background2"/>
                        <w:vAlign w:val="center"/>
                      </w:tcPr>
                      <w:p w14:paraId="7013E1ED" w14:textId="450B93B4" w:rsidR="00C26D95" w:rsidRDefault="00C26D95" w:rsidP="00C26D95">
                        <w:pPr>
                          <w:pStyle w:val="Akapitzlist"/>
                          <w:numPr>
                            <w:ilvl w:val="0"/>
                            <w:numId w:val="12"/>
                          </w:numPr>
                        </w:pPr>
                        <w:r w:rsidRPr="005433BA">
                          <w:t>Czy merytoryczny zakres obowiązków jest zbliżony do planowanego do powierzenia kandydatowi?</w:t>
                        </w:r>
                      </w:p>
                    </w:tc>
                  </w:tr>
                  <w:tr w:rsidR="00C26D95" w14:paraId="7D157F42" w14:textId="77777777" w:rsidTr="00C26D95">
                    <w:tc>
                      <w:tcPr>
                        <w:tcW w:w="2011" w:type="dxa"/>
                        <w:shd w:val="clear" w:color="auto" w:fill="FFFFFF" w:themeFill="background1"/>
                      </w:tcPr>
                      <w:p w14:paraId="3BA711AF" w14:textId="64FB0A06" w:rsidR="00C26D95" w:rsidRDefault="00000000" w:rsidP="00C26D95"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6379167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t xml:space="preserve"> Tak      </w:t>
                        </w:r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-11717139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t xml:space="preserve"> Nie</w:t>
                        </w:r>
                      </w:p>
                    </w:tc>
                    <w:tc>
                      <w:tcPr>
                        <w:tcW w:w="1134" w:type="dxa"/>
                        <w:shd w:val="clear" w:color="auto" w:fill="E7E6E6" w:themeFill="background2"/>
                      </w:tcPr>
                      <w:p w14:paraId="135E2B10" w14:textId="0DBC7C8C" w:rsidR="00C26D95" w:rsidRDefault="00C26D95" w:rsidP="00C26D95">
                        <w:r>
                          <w:t>Uwagi:</w:t>
                        </w:r>
                      </w:p>
                    </w:tc>
                    <w:tc>
                      <w:tcPr>
                        <w:tcW w:w="10546" w:type="dxa"/>
                        <w:shd w:val="clear" w:color="auto" w:fill="FFFFFF" w:themeFill="background1"/>
                      </w:tcPr>
                      <w:p w14:paraId="25731FB8" w14:textId="77777777" w:rsidR="00C26D95" w:rsidRDefault="00C26D95" w:rsidP="00C26D95"/>
                      <w:p w14:paraId="1EA6B90A" w14:textId="77777777" w:rsidR="002805FC" w:rsidRDefault="002805FC" w:rsidP="00C26D95"/>
                    </w:tc>
                  </w:tr>
                  <w:tr w:rsidR="00C26D95" w14:paraId="7B9BF077" w14:textId="77777777" w:rsidTr="006F5036">
                    <w:tc>
                      <w:tcPr>
                        <w:tcW w:w="13691" w:type="dxa"/>
                        <w:gridSpan w:val="3"/>
                        <w:shd w:val="clear" w:color="auto" w:fill="E7E6E6" w:themeFill="background2"/>
                        <w:vAlign w:val="center"/>
                      </w:tcPr>
                      <w:p w14:paraId="20C3779C" w14:textId="77777777" w:rsidR="00C26D95" w:rsidRDefault="00C26D95" w:rsidP="00C26D95">
                        <w:pPr>
                          <w:pStyle w:val="Akapitzlist"/>
                          <w:numPr>
                            <w:ilvl w:val="0"/>
                            <w:numId w:val="12"/>
                          </w:numPr>
                        </w:pPr>
                        <w:r w:rsidRPr="005433BA">
                          <w:lastRenderedPageBreak/>
                          <w:t>Czy skala zarządzanych struktur jest porównywalna do planowanej do powierzenia kandydatowi?</w:t>
                        </w:r>
                      </w:p>
                      <w:p w14:paraId="1B21D2AD" w14:textId="3D8811C2" w:rsidR="002805FC" w:rsidRDefault="002805FC" w:rsidP="002805FC">
                        <w:pPr>
                          <w:pStyle w:val="Akapitzlist"/>
                          <w:ind w:left="360"/>
                        </w:pPr>
                      </w:p>
                    </w:tc>
                  </w:tr>
                  <w:tr w:rsidR="00C26D95" w14:paraId="214AFDB8" w14:textId="77777777" w:rsidTr="00C26D95">
                    <w:tc>
                      <w:tcPr>
                        <w:tcW w:w="2011" w:type="dxa"/>
                        <w:shd w:val="clear" w:color="auto" w:fill="FFFFFF" w:themeFill="background1"/>
                      </w:tcPr>
                      <w:p w14:paraId="2864F939" w14:textId="2A9258AE" w:rsidR="00C26D95" w:rsidRDefault="00000000" w:rsidP="00C26D95"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-12677650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t xml:space="preserve"> Tak      </w:t>
                        </w:r>
                        <w:sdt>
                          <w:sdtPr>
                            <w:rPr>
                              <w:rFonts w:cstheme="minorHAnsi"/>
                              <w:szCs w:val="24"/>
                            </w:rPr>
                            <w:tag w:val="fz_uop"/>
                            <w:id w:val="11469359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26D95">
                              <w:rPr>
                                <w:rFonts w:ascii="MS Gothic" w:eastAsia="MS Gothic" w:hAnsi="MS Gothic" w:cstheme="minorHAnsi" w:hint="eastAsia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C26D95">
                          <w:t xml:space="preserve"> Nie</w:t>
                        </w:r>
                      </w:p>
                    </w:tc>
                    <w:tc>
                      <w:tcPr>
                        <w:tcW w:w="1134" w:type="dxa"/>
                        <w:shd w:val="clear" w:color="auto" w:fill="E7E6E6" w:themeFill="background2"/>
                      </w:tcPr>
                      <w:p w14:paraId="44B9BA14" w14:textId="4B60C37B" w:rsidR="00C26D95" w:rsidRDefault="00C26D95" w:rsidP="00C26D95">
                        <w:r>
                          <w:t>Uwagi:</w:t>
                        </w:r>
                      </w:p>
                    </w:tc>
                    <w:tc>
                      <w:tcPr>
                        <w:tcW w:w="10546" w:type="dxa"/>
                        <w:shd w:val="clear" w:color="auto" w:fill="FFFFFF" w:themeFill="background1"/>
                      </w:tcPr>
                      <w:p w14:paraId="242457DA" w14:textId="77777777" w:rsidR="00C26D95" w:rsidRDefault="00C26D95" w:rsidP="00C26D95"/>
                    </w:tc>
                  </w:tr>
                </w:tbl>
                <w:p w14:paraId="175B918E" w14:textId="3F572DA3" w:rsidR="00BD4546" w:rsidRDefault="00C26D95" w:rsidP="0060263E">
                  <w:r w:rsidRPr="00C26D95">
                    <w:rPr>
                      <w:sz w:val="2"/>
                    </w:rPr>
                    <w:t xml:space="preserve">  </w:t>
                  </w:r>
                </w:p>
              </w:tc>
            </w:tr>
          </w:tbl>
          <w:p w14:paraId="47C8AF94" w14:textId="3607C191" w:rsidR="0060263E" w:rsidRDefault="0060263E"/>
        </w:tc>
      </w:tr>
    </w:tbl>
    <w:p w14:paraId="3265BB4D" w14:textId="69257694" w:rsidR="00C02D52" w:rsidRDefault="00C02D52"/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0263E" w14:paraId="727198EA" w14:textId="77777777" w:rsidTr="0060263E">
        <w:tc>
          <w:tcPr>
            <w:tcW w:w="14737" w:type="dxa"/>
            <w:shd w:val="clear" w:color="auto" w:fill="E7E6E6" w:themeFill="background2"/>
          </w:tcPr>
          <w:p w14:paraId="5C1D7DD7" w14:textId="4AEB07AB" w:rsidR="0060263E" w:rsidRPr="00515801" w:rsidRDefault="0060263E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t>SEKCJA 2 – wypełnia podmiot dokonujący oceny</w:t>
            </w:r>
          </w:p>
        </w:tc>
      </w:tr>
      <w:tr w:rsidR="0060263E" w14:paraId="3B46334C" w14:textId="77777777" w:rsidTr="0060263E">
        <w:tc>
          <w:tcPr>
            <w:tcW w:w="14737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1591"/>
              <w:gridCol w:w="4536"/>
              <w:gridCol w:w="2268"/>
              <w:gridCol w:w="1275"/>
              <w:gridCol w:w="1418"/>
              <w:gridCol w:w="2979"/>
            </w:tblGrid>
            <w:tr w:rsidR="0060263E" w:rsidRPr="00AB573D" w14:paraId="3DB7BC2A" w14:textId="77777777" w:rsidTr="0060263E">
              <w:tc>
                <w:tcPr>
                  <w:tcW w:w="14488" w:type="dxa"/>
                  <w:gridSpan w:val="7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1E65E2D" w14:textId="5FA6C1FB" w:rsidR="0060263E" w:rsidRPr="00515801" w:rsidRDefault="0060263E" w:rsidP="00515801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515801">
                    <w:rPr>
                      <w:b/>
                      <w:sz w:val="24"/>
                      <w:szCs w:val="24"/>
                    </w:rPr>
                    <w:br w:type="page"/>
                  </w:r>
                  <w:r w:rsidR="00C26D95">
                    <w:rPr>
                      <w:b/>
                      <w:sz w:val="24"/>
                      <w:szCs w:val="24"/>
                    </w:rPr>
                    <w:t>Podsumowanie spełniania wymogów</w:t>
                  </w:r>
                  <w:r w:rsidRPr="00515801">
                    <w:rPr>
                      <w:b/>
                      <w:sz w:val="24"/>
                      <w:szCs w:val="24"/>
                    </w:rPr>
                    <w:t xml:space="preserve"> w zakresie doświadczenia zawodowego</w:t>
                  </w:r>
                </w:p>
              </w:tc>
            </w:tr>
            <w:tr w:rsidR="004017BF" w:rsidRPr="00AB573D" w14:paraId="110B56C4" w14:textId="0626F197" w:rsidTr="004017BF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CBA6C9A" w14:textId="77777777" w:rsidR="004017BF" w:rsidRPr="004017BF" w:rsidRDefault="004017BF" w:rsidP="006E7BF9">
                  <w:pPr>
                    <w:suppressAutoHyphens/>
                    <w:jc w:val="both"/>
                  </w:pPr>
                  <w:r w:rsidRPr="004017BF">
                    <w:t>Lp.</w:t>
                  </w:r>
                </w:p>
              </w:tc>
              <w:tc>
                <w:tcPr>
                  <w:tcW w:w="9670" w:type="dxa"/>
                  <w:gridSpan w:val="4"/>
                  <w:shd w:val="clear" w:color="auto" w:fill="E7E6E6" w:themeFill="background2"/>
                  <w:vAlign w:val="center"/>
                </w:tcPr>
                <w:p w14:paraId="41F938F8" w14:textId="6D328863" w:rsidR="004017BF" w:rsidRPr="004017BF" w:rsidRDefault="004017BF" w:rsidP="004017BF">
                  <w:pPr>
                    <w:suppressAutoHyphens/>
                    <w:jc w:val="center"/>
                  </w:pPr>
                  <w:r>
                    <w:t xml:space="preserve">Wymogi </w:t>
                  </w:r>
                  <w:r w:rsidRPr="00585451">
                    <w:t>zgodnie z polityką odpowiedniości</w:t>
                  </w:r>
                  <w:r>
                    <w:rPr>
                      <w:rStyle w:val="Odwoanieprzypisudolnego"/>
                    </w:rPr>
                    <w:footnoteReference w:id="5"/>
                  </w:r>
                  <w:r w:rsidRPr="00585451">
                    <w:t>: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E7E6E6" w:themeFill="background2"/>
                  <w:vAlign w:val="center"/>
                </w:tcPr>
                <w:p w14:paraId="1F0EEF1F" w14:textId="233FEED1" w:rsidR="004017BF" w:rsidRPr="004017BF" w:rsidRDefault="004017BF" w:rsidP="0060263E">
                  <w:pPr>
                    <w:suppressAutoHyphens/>
                  </w:pPr>
                  <w:r>
                    <w:t>Staż pracy</w:t>
                  </w:r>
                  <w:r>
                    <w:rPr>
                      <w:rStyle w:val="Odwoanieprzypisudolnego"/>
                    </w:rPr>
                    <w:footnoteReference w:id="6"/>
                  </w:r>
                  <w:r>
                    <w:t>:</w:t>
                  </w:r>
                </w:p>
              </w:tc>
              <w:tc>
                <w:tcPr>
                  <w:tcW w:w="2979" w:type="dxa"/>
                  <w:vMerge w:val="restart"/>
                  <w:shd w:val="clear" w:color="auto" w:fill="E7E6E6" w:themeFill="background2"/>
                  <w:vAlign w:val="center"/>
                </w:tcPr>
                <w:p w14:paraId="63AAD7CA" w14:textId="77777777" w:rsidR="004017BF" w:rsidRPr="004017BF" w:rsidRDefault="004017BF" w:rsidP="0060263E">
                  <w:pPr>
                    <w:suppressAutoHyphens/>
                  </w:pPr>
                  <w:r w:rsidRPr="004017BF">
                    <w:t>Ocena:</w:t>
                  </w:r>
                </w:p>
                <w:p w14:paraId="1AF833C2" w14:textId="22E6C7C1" w:rsidR="004017BF" w:rsidRPr="004017BF" w:rsidRDefault="004017BF" w:rsidP="0060263E">
                  <w:pPr>
                    <w:suppressAutoHyphens/>
                  </w:pPr>
                </w:p>
              </w:tc>
            </w:tr>
            <w:tr w:rsidR="004017BF" w:rsidRPr="00AB573D" w14:paraId="2016F8E9" w14:textId="77777777" w:rsidTr="004017BF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755756D" w14:textId="77777777" w:rsidR="004017BF" w:rsidRPr="004017BF" w:rsidRDefault="004017BF" w:rsidP="006E7BF9">
                  <w:pPr>
                    <w:suppressAutoHyphens/>
                    <w:jc w:val="both"/>
                  </w:pPr>
                </w:p>
              </w:tc>
              <w:tc>
                <w:tcPr>
                  <w:tcW w:w="1591" w:type="dxa"/>
                  <w:shd w:val="clear" w:color="auto" w:fill="E7E6E6" w:themeFill="background2"/>
                  <w:vAlign w:val="center"/>
                </w:tcPr>
                <w:p w14:paraId="6486AB6A" w14:textId="2A99907F" w:rsidR="004017BF" w:rsidRPr="004017BF" w:rsidRDefault="004017BF" w:rsidP="006E7BF9">
                  <w:pPr>
                    <w:suppressAutoHyphens/>
                    <w:jc w:val="both"/>
                  </w:pPr>
                  <w:r>
                    <w:t>Sektor</w:t>
                  </w:r>
                </w:p>
              </w:tc>
              <w:tc>
                <w:tcPr>
                  <w:tcW w:w="4536" w:type="dxa"/>
                  <w:shd w:val="clear" w:color="auto" w:fill="E7E6E6" w:themeFill="background2"/>
                  <w:vAlign w:val="center"/>
                </w:tcPr>
                <w:p w14:paraId="1D6AF307" w14:textId="6C744AC5" w:rsidR="004017BF" w:rsidRPr="004017BF" w:rsidRDefault="004017BF" w:rsidP="0060263E">
                  <w:pPr>
                    <w:suppressAutoHyphens/>
                  </w:pPr>
                  <w:r>
                    <w:t>Rodzaj stanowiska</w:t>
                  </w:r>
                  <w:r>
                    <w:rPr>
                      <w:rStyle w:val="Odwoanieprzypisudolnego"/>
                    </w:rPr>
                    <w:footnoteReference w:id="7"/>
                  </w:r>
                </w:p>
              </w:tc>
              <w:tc>
                <w:tcPr>
                  <w:tcW w:w="2268" w:type="dxa"/>
                  <w:shd w:val="clear" w:color="auto" w:fill="E7E6E6" w:themeFill="background2"/>
                  <w:vAlign w:val="center"/>
                </w:tcPr>
                <w:p w14:paraId="2AFA0E23" w14:textId="0577C3C4" w:rsidR="004017BF" w:rsidRPr="004017BF" w:rsidRDefault="004017BF" w:rsidP="002F0511">
                  <w:pPr>
                    <w:suppressAutoHyphens/>
                  </w:pPr>
                  <w:r>
                    <w:t>Zbieżność z ocenianym stanowiskiem</w:t>
                  </w:r>
                  <w:r>
                    <w:rPr>
                      <w:rStyle w:val="Odwoanieprzypisudolnego"/>
                    </w:rPr>
                    <w:footnoteReference w:id="8"/>
                  </w:r>
                </w:p>
              </w:tc>
              <w:tc>
                <w:tcPr>
                  <w:tcW w:w="1275" w:type="dxa"/>
                  <w:shd w:val="clear" w:color="auto" w:fill="E7E6E6" w:themeFill="background2"/>
                  <w:vAlign w:val="center"/>
                </w:tcPr>
                <w:p w14:paraId="55FD3034" w14:textId="7AFF0509" w:rsidR="004017BF" w:rsidRPr="004017BF" w:rsidRDefault="004017BF" w:rsidP="0060263E">
                  <w:pPr>
                    <w:suppressAutoHyphens/>
                  </w:pPr>
                  <w:r w:rsidRPr="004017BF">
                    <w:t>Minimalny staż</w:t>
                  </w:r>
                  <w:r w:rsidR="00B46156">
                    <w:rPr>
                      <w:rStyle w:val="Odwoanieprzypisudolnego"/>
                    </w:rPr>
                    <w:footnoteReference w:id="9"/>
                  </w:r>
                  <w:r>
                    <w:t>:</w:t>
                  </w:r>
                </w:p>
              </w:tc>
              <w:tc>
                <w:tcPr>
                  <w:tcW w:w="1418" w:type="dxa"/>
                  <w:vMerge/>
                  <w:shd w:val="clear" w:color="auto" w:fill="E7E6E6" w:themeFill="background2"/>
                  <w:vAlign w:val="center"/>
                </w:tcPr>
                <w:p w14:paraId="6D2F0C69" w14:textId="4E955159" w:rsidR="004017BF" w:rsidRPr="004017BF" w:rsidRDefault="004017BF" w:rsidP="0060263E">
                  <w:pPr>
                    <w:suppressAutoHyphens/>
                  </w:pPr>
                </w:p>
              </w:tc>
              <w:tc>
                <w:tcPr>
                  <w:tcW w:w="2979" w:type="dxa"/>
                  <w:vMerge/>
                  <w:shd w:val="clear" w:color="auto" w:fill="E7E6E6" w:themeFill="background2"/>
                  <w:vAlign w:val="center"/>
                </w:tcPr>
                <w:p w14:paraId="40FC09F6" w14:textId="55281E9A" w:rsidR="004017BF" w:rsidRPr="004017BF" w:rsidRDefault="004017BF" w:rsidP="0060263E">
                  <w:pPr>
                    <w:suppressAutoHyphens/>
                  </w:pPr>
                </w:p>
              </w:tc>
            </w:tr>
            <w:sdt>
              <w:sdtPr>
                <w:id w:val="-587306189"/>
              </w:sdtPr>
              <w:sdtEndPr>
                <w:rPr>
                  <w:rFonts w:cstheme="minorHAnsi"/>
                  <w:b/>
                </w:rPr>
              </w:sdtEndPr>
              <w:sdtContent>
                <w:sdt>
                  <w:sdtPr>
                    <w:id w:val="418843107"/>
                  </w:sdtPr>
                  <w:sdtEndPr>
                    <w:rPr>
                      <w:rFonts w:cstheme="minorHAnsi"/>
                      <w:b/>
                    </w:rPr>
                  </w:sdtEndPr>
                  <w:sdtContent>
                    <w:tr w:rsidR="004017BF" w:rsidRPr="00AB573D" w14:paraId="32870393" w14:textId="77777777" w:rsidTr="004017BF"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B0C5A6B" w14:textId="5635F187" w:rsidR="004017BF" w:rsidRPr="004017BF" w:rsidRDefault="004017BF" w:rsidP="006E7BF9">
                          <w:pPr>
                            <w:pStyle w:val="Akapitzlist"/>
                            <w:numPr>
                              <w:ilvl w:val="0"/>
                              <w:numId w:val="7"/>
                            </w:numPr>
                            <w:jc w:val="both"/>
                          </w:pPr>
                        </w:p>
                      </w:tc>
                      <w:tc>
                        <w:tcPr>
                          <w:tcW w:w="1591" w:type="dxa"/>
                          <w:shd w:val="clear" w:color="auto" w:fill="FFFFFF" w:themeFill="background1"/>
                          <w:vAlign w:val="center"/>
                        </w:tcPr>
                        <w:p w14:paraId="0A99D6FF" w14:textId="77777777" w:rsidR="004017BF" w:rsidRDefault="00000000" w:rsidP="004017BF">
                          <w:sdt>
                            <w:sdtPr>
                              <w:tag w:val="fz_uop"/>
                              <w:id w:val="1605919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bankowy</w:t>
                          </w:r>
                        </w:p>
                        <w:p w14:paraId="4AD9983A" w14:textId="77777777" w:rsidR="004017BF" w:rsidRDefault="00000000" w:rsidP="004017BF">
                          <w:sdt>
                            <w:sdtPr>
                              <w:tag w:val="fz_uop"/>
                              <w:id w:val="-111798869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finansowy</w:t>
                          </w:r>
                        </w:p>
                        <w:p w14:paraId="23F5A413" w14:textId="18B1CDA0" w:rsidR="004017BF" w:rsidRPr="004017BF" w:rsidRDefault="00000000" w:rsidP="004017BF">
                          <w:pPr>
                            <w:suppressAutoHyphens/>
                            <w:jc w:val="both"/>
                          </w:pPr>
                          <w:sdt>
                            <w:sdtPr>
                              <w:tag w:val="fz_uop"/>
                              <w:id w:val="162427327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dowolny</w:t>
                          </w:r>
                        </w:p>
                      </w:tc>
                      <w:tc>
                        <w:tcPr>
                          <w:tcW w:w="4536" w:type="dxa"/>
                          <w:shd w:val="clear" w:color="auto" w:fill="FFFFFF" w:themeFill="background1"/>
                          <w:vAlign w:val="center"/>
                        </w:tcPr>
                        <w:p w14:paraId="74532275" w14:textId="444425BA" w:rsidR="004017BF" w:rsidRPr="00E57731" w:rsidRDefault="00000000" w:rsidP="004017BF">
                          <w:sdt>
                            <w:sdtPr>
                              <w:tag w:val="fz_uop"/>
                              <w:id w:val="-14533192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>
                            <w:t xml:space="preserve"> zarządcze    </w:t>
                          </w:r>
                          <w:r w:rsidR="004017BF" w:rsidRPr="00E57731">
                            <w:t xml:space="preserve"> </w:t>
                          </w:r>
                          <w:sdt>
                            <w:sdtPr>
                              <w:tag w:val="fz_uop"/>
                              <w:id w:val="-110665275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kierownicze</w:t>
                          </w:r>
                        </w:p>
                        <w:p w14:paraId="345DDE36" w14:textId="77777777" w:rsidR="004017BF" w:rsidRDefault="00000000" w:rsidP="004017BF">
                          <w:sdt>
                            <w:sdtPr>
                              <w:tag w:val="fz_uop"/>
                              <w:id w:val="3352734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</w:t>
                          </w:r>
                          <w:r w:rsidR="004017BF">
                            <w:t xml:space="preserve">nadzorcze     </w:t>
                          </w:r>
                          <w:sdt>
                            <w:sdtPr>
                              <w:tag w:val="fz_uop"/>
                              <w:id w:val="14859030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>
                            <w:t xml:space="preserve"> a</w:t>
                          </w:r>
                          <w:r w:rsidR="004017BF" w:rsidRPr="00E57731">
                            <w:t>ka</w:t>
                          </w:r>
                          <w:r w:rsidR="004017BF">
                            <w:t>demickie/administracyjne</w:t>
                          </w:r>
                        </w:p>
                        <w:p w14:paraId="21A42148" w14:textId="10229343" w:rsidR="004017BF" w:rsidRPr="004017BF" w:rsidRDefault="00000000" w:rsidP="004017BF">
                          <w:sdt>
                            <w:sdtPr>
                              <w:tag w:val="fz_uop"/>
                              <w:id w:val="4205276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dowolne</w:t>
                          </w:r>
                        </w:p>
                      </w:tc>
                      <w:tc>
                        <w:tcPr>
                          <w:tcW w:w="2268" w:type="dxa"/>
                          <w:shd w:val="clear" w:color="auto" w:fill="FFFFFF" w:themeFill="background1"/>
                          <w:vAlign w:val="center"/>
                        </w:tcPr>
                        <w:p w14:paraId="6DBB25A0" w14:textId="77777777" w:rsidR="004017BF" w:rsidRDefault="00000000" w:rsidP="004017BF">
                          <w:sdt>
                            <w:sdtPr>
                              <w:tag w:val="fz_uop"/>
                              <w:id w:val="1766281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</w:t>
                          </w:r>
                          <w:r w:rsidR="004017BF">
                            <w:t>zakres obowiązków</w:t>
                          </w:r>
                        </w:p>
                        <w:p w14:paraId="309D795C" w14:textId="3F9F5A8B" w:rsidR="004017BF" w:rsidRPr="004017BF" w:rsidRDefault="00000000" w:rsidP="004017BF">
                          <w:sdt>
                            <w:sdtPr>
                              <w:tag w:val="fz_uop"/>
                              <w:id w:val="50285335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</w:t>
                          </w:r>
                          <w:r w:rsidR="004017BF">
                            <w:t>skala działalności</w:t>
                          </w:r>
                        </w:p>
                      </w:tc>
                      <w:tc>
                        <w:tcPr>
                          <w:tcW w:w="1275" w:type="dxa"/>
                          <w:shd w:val="clear" w:color="auto" w:fill="FFFFFF" w:themeFill="background1"/>
                          <w:vAlign w:val="center"/>
                        </w:tcPr>
                        <w:p w14:paraId="6B622109" w14:textId="77777777" w:rsidR="004017BF" w:rsidRPr="004017BF" w:rsidRDefault="004017BF" w:rsidP="0060263E"/>
                      </w:tc>
                      <w:tc>
                        <w:tcPr>
                          <w:tcW w:w="1418" w:type="dxa"/>
                          <w:shd w:val="clear" w:color="auto" w:fill="FFFFFF" w:themeFill="background1"/>
                          <w:vAlign w:val="center"/>
                        </w:tcPr>
                        <w:p w14:paraId="2E9A37FA" w14:textId="77777777" w:rsidR="004017BF" w:rsidRPr="004017BF" w:rsidRDefault="004017BF" w:rsidP="0060263E"/>
                      </w:tc>
                      <w:tc>
                        <w:tcPr>
                          <w:tcW w:w="2979" w:type="dxa"/>
                          <w:shd w:val="clear" w:color="auto" w:fill="FFFFFF" w:themeFill="background1"/>
                          <w:vAlign w:val="center"/>
                        </w:tcPr>
                        <w:p w14:paraId="50AAA29F" w14:textId="35BDFA8D" w:rsidR="004017BF" w:rsidRDefault="00000000" w:rsidP="004017BF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20908419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017BF">
                                <w:rPr>
                                  <w:rFonts w:ascii="MS Gothic" w:eastAsia="MS Gothic" w:hAnsi="MS Gothic" w:cstheme="minorHAnsi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F15748">
                            <w:rPr>
                              <w:rFonts w:cstheme="minorHAnsi"/>
                            </w:rPr>
                            <w:t xml:space="preserve">spełniony   </w:t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107616242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017BF" w:rsidRPr="00F15748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F15748">
                            <w:rPr>
                              <w:rFonts w:cstheme="minorHAnsi"/>
                            </w:rPr>
                            <w:t xml:space="preserve">niespełniony   </w:t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2719030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017BF" w:rsidRPr="00F15748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>
                            <w:rPr>
                              <w:rFonts w:cstheme="minorHAnsi"/>
                            </w:rPr>
                            <w:t xml:space="preserve"> </w:t>
                          </w:r>
                          <w:r w:rsidR="004017BF" w:rsidRPr="00F15748">
                            <w:rPr>
                              <w:rFonts w:cstheme="minorHAnsi"/>
                            </w:rPr>
                            <w:t>odstąpiono z uwagi na:</w:t>
                          </w:r>
                        </w:p>
                        <w:p w14:paraId="11CE4DB0" w14:textId="44F06A97" w:rsidR="004017BF" w:rsidRPr="004017BF" w:rsidRDefault="004017BF" w:rsidP="004017BF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62C3429F" w14:textId="77777777" w:rsidR="0060263E" w:rsidRDefault="0060263E" w:rsidP="0060263E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82"/>
              <w:gridCol w:w="10206"/>
            </w:tblGrid>
            <w:tr w:rsidR="0060263E" w:rsidRPr="00AB573D" w14:paraId="79039C30" w14:textId="77777777" w:rsidTr="002F0511">
              <w:trPr>
                <w:cantSplit/>
              </w:trPr>
              <w:tc>
                <w:tcPr>
                  <w:tcW w:w="428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7DFB755" w14:textId="2A98D94B" w:rsidR="0060263E" w:rsidRPr="00946ADC" w:rsidRDefault="0060263E" w:rsidP="006026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206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5C893575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  <w:p w14:paraId="16D4B3D4" w14:textId="77777777" w:rsidR="0060263E" w:rsidRPr="00D85E38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B0433DC" w14:textId="77777777" w:rsidR="0060263E" w:rsidRDefault="0060263E" w:rsidP="0060263E"/>
        </w:tc>
      </w:tr>
    </w:tbl>
    <w:p w14:paraId="0FDE228A" w14:textId="54B04D66" w:rsidR="004F636E" w:rsidRPr="00AB573D" w:rsidRDefault="004F636E">
      <w:pPr>
        <w:rPr>
          <w:sz w:val="24"/>
          <w:szCs w:val="24"/>
        </w:rPr>
      </w:pPr>
    </w:p>
    <w:sectPr w:rsidR="004F636E" w:rsidRPr="00AB573D" w:rsidSect="0060263E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BA4A8" w14:textId="77777777" w:rsidR="00D00D64" w:rsidRDefault="00D00D64" w:rsidP="00AB573D">
      <w:pPr>
        <w:spacing w:after="0" w:line="240" w:lineRule="auto"/>
      </w:pPr>
      <w:r>
        <w:separator/>
      </w:r>
    </w:p>
  </w:endnote>
  <w:endnote w:type="continuationSeparator" w:id="0">
    <w:p w14:paraId="55533A1F" w14:textId="77777777" w:rsidR="00D00D64" w:rsidRDefault="00D00D64" w:rsidP="00AB573D">
      <w:pPr>
        <w:spacing w:after="0" w:line="240" w:lineRule="auto"/>
      </w:pPr>
      <w:r>
        <w:continuationSeparator/>
      </w:r>
    </w:p>
  </w:endnote>
  <w:endnote w:type="continuationNotice" w:id="1">
    <w:p w14:paraId="3EE96133" w14:textId="77777777" w:rsidR="00D00D64" w:rsidRDefault="00D00D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F71E" w14:textId="49EDCEE3" w:rsidR="00453312" w:rsidRDefault="00453312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639CB">
          <w:rPr>
            <w:noProof/>
          </w:rPr>
          <w:t>3</w:t>
        </w:r>
        <w:r>
          <w:fldChar w:fldCharType="end"/>
        </w:r>
        <w:r>
          <w:t>/</w:t>
        </w:r>
        <w:fldSimple w:instr=" NUMPAGES  \* Arabic  \* MERGEFORMAT ">
          <w:r w:rsidR="004639CB">
            <w:rPr>
              <w:noProof/>
            </w:rPr>
            <w:t>3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4C1E9" w14:textId="77777777" w:rsidR="00D00D64" w:rsidRDefault="00D00D64" w:rsidP="00AB573D">
      <w:pPr>
        <w:spacing w:after="0" w:line="240" w:lineRule="auto"/>
      </w:pPr>
      <w:r>
        <w:separator/>
      </w:r>
    </w:p>
  </w:footnote>
  <w:footnote w:type="continuationSeparator" w:id="0">
    <w:p w14:paraId="0AC73373" w14:textId="77777777" w:rsidR="00D00D64" w:rsidRDefault="00D00D64" w:rsidP="00AB573D">
      <w:pPr>
        <w:spacing w:after="0" w:line="240" w:lineRule="auto"/>
      </w:pPr>
      <w:r>
        <w:continuationSeparator/>
      </w:r>
    </w:p>
  </w:footnote>
  <w:footnote w:type="continuationNotice" w:id="1">
    <w:p w14:paraId="78D2208D" w14:textId="77777777" w:rsidR="00D00D64" w:rsidRDefault="00D00D64">
      <w:pPr>
        <w:spacing w:after="0" w:line="240" w:lineRule="auto"/>
      </w:pPr>
    </w:p>
  </w:footnote>
  <w:footnote w:id="2">
    <w:p w14:paraId="43C500F5" w14:textId="77777777" w:rsidR="00B31E06" w:rsidRDefault="00B31E06" w:rsidP="00B31E06">
      <w:pPr>
        <w:pStyle w:val="Tekstprzypisudolnego"/>
      </w:pPr>
      <w:r>
        <w:rPr>
          <w:rStyle w:val="Odwoanieprzypisudolnego"/>
        </w:rPr>
        <w:footnoteRef/>
      </w:r>
      <w:r>
        <w:t xml:space="preserve"> Opis stanowiska oraz informacje istotne z punktu widzenia oceny należy wypełnić odrębnie dla każdego pełnionego stanowiska w życiorysie zawodowym</w:t>
      </w:r>
    </w:p>
  </w:footnote>
  <w:footnote w:id="3">
    <w:p w14:paraId="4D99CC7F" w14:textId="77777777" w:rsidR="00C26D95" w:rsidRDefault="00C26D95" w:rsidP="00BD4546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wybrać:</w:t>
      </w:r>
    </w:p>
    <w:p w14:paraId="20470E16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>nadzorcze – w przypadku funkcji nadzorczej (np. członka rady nadzorczej lub dyrektora niewykonawczego w jednolitym organie zarządczym);</w:t>
      </w:r>
    </w:p>
    <w:p w14:paraId="60F435AF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>zarządcze – w przypadku funkcji zarządczej (np. członka zarządu lub dyrektora wykonawczego w jednolitym organie zarządczym);</w:t>
      </w:r>
    </w:p>
    <w:p w14:paraId="13BC76A9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 xml:space="preserve">kierownicze – w przypadku stanowiska bezpośrednio służbowo podległego zarządowi, </w:t>
      </w:r>
      <w:r w:rsidRPr="00585451">
        <w:t>co najmniej bezpośrednio podległych zarządowi, co do zasady związanych z samodzielną odpowiedzialnością za realizację celów w wyzn</w:t>
      </w:r>
      <w:r>
        <w:t>aczonym obszarze oraz z faktycznym kierowaniem</w:t>
      </w:r>
      <w:r w:rsidRPr="00585451">
        <w:t xml:space="preserve"> pracownikami</w:t>
      </w:r>
    </w:p>
    <w:p w14:paraId="4020DD14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>akademickie/administracyjne – w przypadku funkcji innych niż nadzorcze, oferujących doświadczenie użyteczne w sprawowaniu nadzoru nad działalnością instytucji finansowej;</w:t>
      </w:r>
    </w:p>
    <w:p w14:paraId="47CE1E22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>inne – w przypadku pozostałych stanowisk.</w:t>
      </w:r>
    </w:p>
  </w:footnote>
  <w:footnote w:id="4">
    <w:p w14:paraId="1DA0D358" w14:textId="77777777" w:rsidR="00C26D95" w:rsidRDefault="00C26D95" w:rsidP="00BD4546">
      <w:pPr>
        <w:pStyle w:val="Tekstprzypisudolnego"/>
      </w:pPr>
      <w:r>
        <w:rPr>
          <w:rStyle w:val="Odwoanieprzypisudolnego"/>
        </w:rPr>
        <w:footnoteRef/>
      </w:r>
      <w:r>
        <w:t xml:space="preserve"> Średnia (przybliżona) w okresie zatrudnienia Kandydata na danym stanowisku.</w:t>
      </w:r>
    </w:p>
  </w:footnote>
  <w:footnote w:id="5">
    <w:p w14:paraId="184DF1DA" w14:textId="52C2A3A8" w:rsidR="004017BF" w:rsidRDefault="004017BF" w:rsidP="004017B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minimalne doświadczenie wymagane na danym stanowisku zgodnie z obowiązującą w Banku polityką odpowiedniości, wskazując sektor i rodzaj stanowisk oraz minimalny staż.</w:t>
      </w:r>
    </w:p>
  </w:footnote>
  <w:footnote w:id="6">
    <w:p w14:paraId="66B97F39" w14:textId="4CC16B0D" w:rsidR="004017BF" w:rsidRDefault="004017BF" w:rsidP="004017BF">
      <w:pPr>
        <w:pStyle w:val="Tekstprzypisudolnego"/>
      </w:pPr>
      <w:r>
        <w:rPr>
          <w:rStyle w:val="Odwoanieprzypisudolnego"/>
        </w:rPr>
        <w:footnoteRef/>
      </w:r>
      <w:r>
        <w:t xml:space="preserve"> Należy zsumować staż ze wszystkich pozycji części IV.1 spełniających kryteria odnośnie sektora i rodzaju stanowiska</w:t>
      </w:r>
      <w:r w:rsidR="00B46156">
        <w:t xml:space="preserve"> (w latach i miesiącach)</w:t>
      </w:r>
      <w:r>
        <w:t>.</w:t>
      </w:r>
    </w:p>
  </w:footnote>
  <w:footnote w:id="7">
    <w:p w14:paraId="4465649F" w14:textId="77777777" w:rsidR="004017BF" w:rsidRDefault="004017BF" w:rsidP="004017BF">
      <w:pPr>
        <w:pStyle w:val="Tekstprzypisudolnego"/>
      </w:pPr>
      <w:r>
        <w:rPr>
          <w:rStyle w:val="Odwoanieprzypisudolnego"/>
        </w:rPr>
        <w:footnoteRef/>
      </w:r>
      <w:r>
        <w:t xml:space="preserve"> Zaznaczenie więcej niż jednej pozycji jest dopuszczalne i interpretowane jest jako alternatywa – np. stanowiska zarządcze lub kierownicze.</w:t>
      </w:r>
    </w:p>
  </w:footnote>
  <w:footnote w:id="8">
    <w:p w14:paraId="5E9DF6B7" w14:textId="77777777" w:rsidR="004017BF" w:rsidRDefault="004017BF" w:rsidP="004017BF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zaznaczyć, czy wymagany staż powinien dotyczyć stanowisk o podobnym zakresie odpowiedzialności (np. w zakresie zarządzania ryzykiem) lub podmiotów o podobnej skali działalności.</w:t>
      </w:r>
    </w:p>
  </w:footnote>
  <w:footnote w:id="9">
    <w:p w14:paraId="24712288" w14:textId="795F8894" w:rsidR="00B46156" w:rsidRDefault="00B46156">
      <w:pPr>
        <w:pStyle w:val="Tekstprzypisudolnego"/>
      </w:pPr>
      <w:r>
        <w:rPr>
          <w:rStyle w:val="Odwoanieprzypisudolnego"/>
        </w:rPr>
        <w:footnoteRef/>
      </w:r>
      <w:r>
        <w:t xml:space="preserve"> W latach i miesiącach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BF2C" w14:textId="57E92533" w:rsidR="00453312" w:rsidRDefault="00C77C74" w:rsidP="00C77C74">
    <w:pPr>
      <w:pStyle w:val="Nagwek"/>
      <w:tabs>
        <w:tab w:val="right" w:pos="14678"/>
      </w:tabs>
      <w:rPr>
        <w:color w:val="1F3864" w:themeColor="accent5" w:themeShade="80"/>
        <w:sz w:val="10"/>
      </w:rPr>
    </w:pPr>
    <w:r>
      <w:rPr>
        <w:noProof/>
        <w:lang w:eastAsia="pl-PL"/>
      </w:rPr>
      <w:drawing>
        <wp:inline distT="0" distB="0" distL="0" distR="0" wp14:anchorId="2644FA28" wp14:editId="3F3DA833">
          <wp:extent cx="1597025" cy="46926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6A73EF" w14:textId="77777777" w:rsidR="00C77C74" w:rsidRPr="00AB573D" w:rsidRDefault="00C77C74" w:rsidP="00C77C74">
    <w:pPr>
      <w:pStyle w:val="Nagwek"/>
      <w:tabs>
        <w:tab w:val="right" w:pos="14678"/>
      </w:tabs>
      <w:rPr>
        <w:color w:val="1F3864" w:themeColor="accent5" w:themeShade="8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0860"/>
    <w:multiLevelType w:val="hybridMultilevel"/>
    <w:tmpl w:val="327AC8A2"/>
    <w:lvl w:ilvl="0" w:tplc="156AE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B38A2"/>
    <w:multiLevelType w:val="hybridMultilevel"/>
    <w:tmpl w:val="A7304B96"/>
    <w:lvl w:ilvl="0" w:tplc="35207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94673"/>
    <w:multiLevelType w:val="hybridMultilevel"/>
    <w:tmpl w:val="792CF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6531D"/>
    <w:multiLevelType w:val="hybridMultilevel"/>
    <w:tmpl w:val="A72E1B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1189B"/>
    <w:multiLevelType w:val="hybridMultilevel"/>
    <w:tmpl w:val="BD2A7B40"/>
    <w:lvl w:ilvl="0" w:tplc="D41E2D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2028C"/>
    <w:multiLevelType w:val="hybridMultilevel"/>
    <w:tmpl w:val="05E0B9BC"/>
    <w:lvl w:ilvl="0" w:tplc="E334D59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9D25CE"/>
    <w:multiLevelType w:val="hybridMultilevel"/>
    <w:tmpl w:val="D0BC70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C45317"/>
    <w:multiLevelType w:val="hybridMultilevel"/>
    <w:tmpl w:val="A7F600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F0E86"/>
    <w:multiLevelType w:val="hybridMultilevel"/>
    <w:tmpl w:val="A2C882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9142085">
    <w:abstractNumId w:val="8"/>
  </w:num>
  <w:num w:numId="2" w16cid:durableId="1742017657">
    <w:abstractNumId w:val="16"/>
  </w:num>
  <w:num w:numId="3" w16cid:durableId="1644114007">
    <w:abstractNumId w:val="9"/>
  </w:num>
  <w:num w:numId="4" w16cid:durableId="1782608397">
    <w:abstractNumId w:val="15"/>
  </w:num>
  <w:num w:numId="5" w16cid:durableId="1123814401">
    <w:abstractNumId w:val="13"/>
  </w:num>
  <w:num w:numId="6" w16cid:durableId="2144542605">
    <w:abstractNumId w:val="5"/>
  </w:num>
  <w:num w:numId="7" w16cid:durableId="854853168">
    <w:abstractNumId w:val="12"/>
  </w:num>
  <w:num w:numId="8" w16cid:durableId="822936693">
    <w:abstractNumId w:val="2"/>
  </w:num>
  <w:num w:numId="9" w16cid:durableId="1310136249">
    <w:abstractNumId w:val="1"/>
  </w:num>
  <w:num w:numId="10" w16cid:durableId="495148563">
    <w:abstractNumId w:val="3"/>
  </w:num>
  <w:num w:numId="11" w16cid:durableId="255747828">
    <w:abstractNumId w:val="14"/>
  </w:num>
  <w:num w:numId="12" w16cid:durableId="511339191">
    <w:abstractNumId w:val="10"/>
  </w:num>
  <w:num w:numId="13" w16cid:durableId="1886746086">
    <w:abstractNumId w:val="6"/>
  </w:num>
  <w:num w:numId="14" w16cid:durableId="1030451421">
    <w:abstractNumId w:val="7"/>
  </w:num>
  <w:num w:numId="15" w16cid:durableId="808942860">
    <w:abstractNumId w:val="0"/>
  </w:num>
  <w:num w:numId="16" w16cid:durableId="850729049">
    <w:abstractNumId w:val="11"/>
  </w:num>
  <w:num w:numId="17" w16cid:durableId="260144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689"/>
    <w:rsid w:val="000155E5"/>
    <w:rsid w:val="00022B6A"/>
    <w:rsid w:val="00033115"/>
    <w:rsid w:val="0005779C"/>
    <w:rsid w:val="00063AA0"/>
    <w:rsid w:val="000B57E8"/>
    <w:rsid w:val="000C63E8"/>
    <w:rsid w:val="000D3DAA"/>
    <w:rsid w:val="000F7239"/>
    <w:rsid w:val="00124FAE"/>
    <w:rsid w:val="001507C3"/>
    <w:rsid w:val="00170263"/>
    <w:rsid w:val="001754FC"/>
    <w:rsid w:val="001A5689"/>
    <w:rsid w:val="001B7C7A"/>
    <w:rsid w:val="001D1273"/>
    <w:rsid w:val="001F29A2"/>
    <w:rsid w:val="0021441C"/>
    <w:rsid w:val="002227E8"/>
    <w:rsid w:val="00232361"/>
    <w:rsid w:val="0023573B"/>
    <w:rsid w:val="00242472"/>
    <w:rsid w:val="002805FC"/>
    <w:rsid w:val="002837C6"/>
    <w:rsid w:val="002B06D3"/>
    <w:rsid w:val="002B1670"/>
    <w:rsid w:val="002B7C15"/>
    <w:rsid w:val="002C1A8B"/>
    <w:rsid w:val="002F0511"/>
    <w:rsid w:val="003137B9"/>
    <w:rsid w:val="00317697"/>
    <w:rsid w:val="00347720"/>
    <w:rsid w:val="00356055"/>
    <w:rsid w:val="00361B6C"/>
    <w:rsid w:val="003707EB"/>
    <w:rsid w:val="003B02DD"/>
    <w:rsid w:val="003B088D"/>
    <w:rsid w:val="003C58CB"/>
    <w:rsid w:val="003D69C2"/>
    <w:rsid w:val="004017BF"/>
    <w:rsid w:val="00426083"/>
    <w:rsid w:val="00453312"/>
    <w:rsid w:val="004639CB"/>
    <w:rsid w:val="00485766"/>
    <w:rsid w:val="00493D12"/>
    <w:rsid w:val="004C4BB4"/>
    <w:rsid w:val="004C67C6"/>
    <w:rsid w:val="004D64DF"/>
    <w:rsid w:val="004F2681"/>
    <w:rsid w:val="004F636E"/>
    <w:rsid w:val="0050239E"/>
    <w:rsid w:val="00515801"/>
    <w:rsid w:val="0053237B"/>
    <w:rsid w:val="00541C44"/>
    <w:rsid w:val="00544099"/>
    <w:rsid w:val="00571962"/>
    <w:rsid w:val="00586FA9"/>
    <w:rsid w:val="005A297A"/>
    <w:rsid w:val="005A6CD3"/>
    <w:rsid w:val="005C01B2"/>
    <w:rsid w:val="005C7677"/>
    <w:rsid w:val="0060263E"/>
    <w:rsid w:val="006038E2"/>
    <w:rsid w:val="00606D16"/>
    <w:rsid w:val="00610AEE"/>
    <w:rsid w:val="00617E05"/>
    <w:rsid w:val="00636BD2"/>
    <w:rsid w:val="00690C38"/>
    <w:rsid w:val="006C6758"/>
    <w:rsid w:val="006D1A18"/>
    <w:rsid w:val="006D5ECE"/>
    <w:rsid w:val="006E7BF9"/>
    <w:rsid w:val="00711879"/>
    <w:rsid w:val="00714A6D"/>
    <w:rsid w:val="00736533"/>
    <w:rsid w:val="0077269A"/>
    <w:rsid w:val="007A00F1"/>
    <w:rsid w:val="007A30DA"/>
    <w:rsid w:val="007C0E57"/>
    <w:rsid w:val="007D4020"/>
    <w:rsid w:val="007E6641"/>
    <w:rsid w:val="00800666"/>
    <w:rsid w:val="00810CF8"/>
    <w:rsid w:val="00827177"/>
    <w:rsid w:val="008305C2"/>
    <w:rsid w:val="008A57F8"/>
    <w:rsid w:val="008B5237"/>
    <w:rsid w:val="008D40AC"/>
    <w:rsid w:val="008D4F57"/>
    <w:rsid w:val="008E2235"/>
    <w:rsid w:val="00946ADC"/>
    <w:rsid w:val="0098519E"/>
    <w:rsid w:val="009853D5"/>
    <w:rsid w:val="009A195C"/>
    <w:rsid w:val="009C7C2E"/>
    <w:rsid w:val="009E2DF7"/>
    <w:rsid w:val="009E3146"/>
    <w:rsid w:val="00A078F0"/>
    <w:rsid w:val="00A10C6C"/>
    <w:rsid w:val="00A666FC"/>
    <w:rsid w:val="00A76CC2"/>
    <w:rsid w:val="00AB573D"/>
    <w:rsid w:val="00AD001C"/>
    <w:rsid w:val="00AF0B14"/>
    <w:rsid w:val="00AF456D"/>
    <w:rsid w:val="00B31E06"/>
    <w:rsid w:val="00B439DA"/>
    <w:rsid w:val="00B46156"/>
    <w:rsid w:val="00B562C6"/>
    <w:rsid w:val="00BD2DCF"/>
    <w:rsid w:val="00BD4546"/>
    <w:rsid w:val="00BF5DDD"/>
    <w:rsid w:val="00C02D52"/>
    <w:rsid w:val="00C25D18"/>
    <w:rsid w:val="00C26D95"/>
    <w:rsid w:val="00C77C74"/>
    <w:rsid w:val="00CB7682"/>
    <w:rsid w:val="00CE77BB"/>
    <w:rsid w:val="00CF65B5"/>
    <w:rsid w:val="00CF7A53"/>
    <w:rsid w:val="00D00D64"/>
    <w:rsid w:val="00D4598D"/>
    <w:rsid w:val="00D50C01"/>
    <w:rsid w:val="00D85E38"/>
    <w:rsid w:val="00D93616"/>
    <w:rsid w:val="00DB0585"/>
    <w:rsid w:val="00DC1D74"/>
    <w:rsid w:val="00E0194F"/>
    <w:rsid w:val="00E171F3"/>
    <w:rsid w:val="00E363BA"/>
    <w:rsid w:val="00E51C04"/>
    <w:rsid w:val="00E652B8"/>
    <w:rsid w:val="00E80C50"/>
    <w:rsid w:val="00EF5421"/>
    <w:rsid w:val="00F046F4"/>
    <w:rsid w:val="00F12B9D"/>
    <w:rsid w:val="00F12C21"/>
    <w:rsid w:val="00F32B6A"/>
    <w:rsid w:val="00F372E5"/>
    <w:rsid w:val="00F41E25"/>
    <w:rsid w:val="00F42D5B"/>
    <w:rsid w:val="00F63244"/>
    <w:rsid w:val="00F679F1"/>
    <w:rsid w:val="00F91874"/>
    <w:rsid w:val="00FA3434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32511"/>
  <w15:docId w15:val="{2971FEAD-5C87-4976-BFB7-AEE0BBFC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1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1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2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27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2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2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63E"/>
    <w:rPr>
      <w:vertAlign w:val="superscript"/>
    </w:rPr>
  </w:style>
  <w:style w:type="paragraph" w:styleId="Poprawka">
    <w:name w:val="Revision"/>
    <w:hidden/>
    <w:uiPriority w:val="99"/>
    <w:semiHidden/>
    <w:rsid w:val="0023236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01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8505-75C7-4E83-B231-32665EA03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4550C-A71C-4B3E-A707-77A58C429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B8D57C-DFC4-4631-95D2-D9EB7C848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8CC0D9-84CA-45B8-8EEF-5CBFDEEF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Krzysztof Brągiel</cp:lastModifiedBy>
  <cp:revision>8</cp:revision>
  <dcterms:created xsi:type="dcterms:W3CDTF">2024-04-19T16:23:00Z</dcterms:created>
  <dcterms:modified xsi:type="dcterms:W3CDTF">2024-05-20T08:37:00Z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